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7A608" w14:textId="77777777" w:rsidR="00BB619C" w:rsidRPr="0043672A" w:rsidRDefault="00BB619C" w:rsidP="00B74B30">
      <w:pPr>
        <w:tabs>
          <w:tab w:val="left" w:pos="5529"/>
        </w:tabs>
        <w:spacing w:after="0"/>
        <w:jc w:val="both"/>
        <w:rPr>
          <w:rFonts w:cstheme="minorHAnsi"/>
          <w:sz w:val="24"/>
          <w:szCs w:val="24"/>
        </w:rPr>
      </w:pPr>
    </w:p>
    <w:p w14:paraId="6BE600CD" w14:textId="45615D18" w:rsidR="00BB619C" w:rsidRPr="0043672A" w:rsidRDefault="00BB619C" w:rsidP="00B74B30">
      <w:pPr>
        <w:tabs>
          <w:tab w:val="left" w:pos="5529"/>
        </w:tabs>
        <w:spacing w:after="0"/>
        <w:jc w:val="both"/>
        <w:rPr>
          <w:rFonts w:cstheme="minorHAnsi"/>
          <w:sz w:val="24"/>
          <w:szCs w:val="24"/>
        </w:rPr>
      </w:pPr>
    </w:p>
    <w:p w14:paraId="433D338A" w14:textId="66DE97B2" w:rsidR="00433DDB" w:rsidRPr="0043672A" w:rsidRDefault="00433DDB" w:rsidP="00B74B30">
      <w:pPr>
        <w:tabs>
          <w:tab w:val="left" w:pos="5529"/>
        </w:tabs>
        <w:spacing w:after="0"/>
        <w:jc w:val="both"/>
        <w:rPr>
          <w:rFonts w:cstheme="minorHAnsi"/>
          <w:sz w:val="24"/>
          <w:szCs w:val="24"/>
        </w:rPr>
      </w:pPr>
    </w:p>
    <w:p w14:paraId="046E730A" w14:textId="1C400546" w:rsidR="00433DDB" w:rsidRPr="0043672A" w:rsidRDefault="00433DDB" w:rsidP="00B74B30">
      <w:pPr>
        <w:tabs>
          <w:tab w:val="left" w:pos="5529"/>
        </w:tabs>
        <w:spacing w:after="0"/>
        <w:jc w:val="both"/>
        <w:rPr>
          <w:rFonts w:cstheme="minorHAnsi"/>
          <w:sz w:val="24"/>
          <w:szCs w:val="24"/>
        </w:rPr>
      </w:pPr>
    </w:p>
    <w:p w14:paraId="5F172293" w14:textId="15963A92" w:rsidR="00433DDB" w:rsidRPr="0043672A" w:rsidRDefault="00433DDB" w:rsidP="00B74B30">
      <w:pPr>
        <w:tabs>
          <w:tab w:val="left" w:pos="5529"/>
        </w:tabs>
        <w:spacing w:after="0"/>
        <w:jc w:val="both"/>
        <w:rPr>
          <w:rFonts w:cstheme="minorHAnsi"/>
          <w:sz w:val="24"/>
          <w:szCs w:val="24"/>
        </w:rPr>
      </w:pPr>
    </w:p>
    <w:p w14:paraId="3F51AC5C" w14:textId="3B4E1D8A" w:rsidR="00433DDB" w:rsidRPr="0043672A" w:rsidRDefault="00433DDB" w:rsidP="00B74B30">
      <w:pPr>
        <w:tabs>
          <w:tab w:val="left" w:pos="5529"/>
        </w:tabs>
        <w:spacing w:after="0"/>
        <w:jc w:val="both"/>
        <w:rPr>
          <w:rFonts w:cstheme="minorHAnsi"/>
          <w:sz w:val="24"/>
          <w:szCs w:val="24"/>
        </w:rPr>
      </w:pPr>
    </w:p>
    <w:p w14:paraId="3ED001FD" w14:textId="77777777" w:rsidR="00433DDB" w:rsidRPr="0043672A" w:rsidRDefault="00433DDB" w:rsidP="00B74B30">
      <w:pPr>
        <w:tabs>
          <w:tab w:val="left" w:pos="5529"/>
        </w:tabs>
        <w:spacing w:after="0"/>
        <w:jc w:val="both"/>
        <w:rPr>
          <w:rFonts w:cstheme="minorHAnsi"/>
          <w:sz w:val="24"/>
          <w:szCs w:val="24"/>
        </w:rPr>
      </w:pPr>
    </w:p>
    <w:p w14:paraId="7B2E2AC4" w14:textId="77777777" w:rsidR="00BB619C" w:rsidRPr="0043672A" w:rsidRDefault="00BB619C" w:rsidP="00433DDB">
      <w:pPr>
        <w:jc w:val="center"/>
        <w:rPr>
          <w:rFonts w:cstheme="minorHAnsi"/>
          <w:b/>
        </w:rPr>
      </w:pPr>
    </w:p>
    <w:p w14:paraId="6D2C53B4" w14:textId="77777777" w:rsidR="0087318E" w:rsidRPr="00344925" w:rsidRDefault="0087318E" w:rsidP="00433DDB">
      <w:pPr>
        <w:jc w:val="center"/>
        <w:rPr>
          <w:rFonts w:cstheme="minorHAnsi"/>
          <w:b/>
          <w:color w:val="000000" w:themeColor="text1"/>
          <w:sz w:val="24"/>
          <w:szCs w:val="24"/>
        </w:rPr>
      </w:pPr>
      <w:r w:rsidRPr="00344925">
        <w:rPr>
          <w:rFonts w:cstheme="minorHAnsi"/>
          <w:b/>
          <w:color w:val="000000" w:themeColor="text1"/>
          <w:sz w:val="24"/>
          <w:szCs w:val="24"/>
        </w:rPr>
        <w:t>TERMINOS DE REFERENCIA</w:t>
      </w:r>
    </w:p>
    <w:p w14:paraId="58941A73" w14:textId="093D25D4" w:rsidR="0087318E" w:rsidRPr="00344925" w:rsidRDefault="0087318E" w:rsidP="00433DDB">
      <w:pPr>
        <w:pStyle w:val="Ttulo1"/>
        <w:spacing w:line="225" w:lineRule="auto"/>
        <w:ind w:left="0" w:right="4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09E0F722" w14:textId="167580E9" w:rsidR="00433DDB" w:rsidRPr="00344925" w:rsidRDefault="00433DDB" w:rsidP="00433DDB">
      <w:pPr>
        <w:rPr>
          <w:rFonts w:cstheme="minorHAnsi"/>
          <w:lang w:eastAsia="es-CO"/>
        </w:rPr>
      </w:pPr>
    </w:p>
    <w:p w14:paraId="34DF2EE8" w14:textId="71173FF6" w:rsidR="00433DDB" w:rsidRPr="00344925" w:rsidRDefault="00433DDB" w:rsidP="00433DDB">
      <w:pPr>
        <w:rPr>
          <w:rFonts w:cstheme="minorHAnsi"/>
          <w:lang w:eastAsia="es-CO"/>
        </w:rPr>
      </w:pPr>
    </w:p>
    <w:p w14:paraId="3A4BAA89" w14:textId="45ACB428" w:rsidR="00217C8E" w:rsidRPr="00344925" w:rsidRDefault="00217C8E" w:rsidP="00217C8E">
      <w:pPr>
        <w:spacing w:before="171"/>
        <w:ind w:left="584" w:right="24" w:hanging="445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344925">
        <w:rPr>
          <w:rFonts w:cstheme="minorHAnsi"/>
          <w:b/>
          <w:bCs/>
          <w:color w:val="000000"/>
          <w:sz w:val="24"/>
          <w:szCs w:val="24"/>
        </w:rPr>
        <w:t>CONVOCATORIA PARA LA FINANCIACIÓN DE PROYECTOS DE CTeI A EJECUTAR EN ALIANZA CON SECTORES PRODUCTIVOS Y SOCIALES DE LA</w:t>
      </w:r>
      <w:r w:rsidR="00B470DD" w:rsidRPr="00344925">
        <w:rPr>
          <w:rFonts w:cstheme="minorHAnsi"/>
          <w:b/>
          <w:bCs/>
          <w:color w:val="000000"/>
          <w:sz w:val="24"/>
          <w:szCs w:val="24"/>
        </w:rPr>
        <w:t xml:space="preserve"> </w:t>
      </w:r>
      <w:r w:rsidRPr="00344925">
        <w:rPr>
          <w:rFonts w:cstheme="minorHAnsi"/>
          <w:b/>
          <w:bCs/>
          <w:color w:val="000000"/>
          <w:sz w:val="24"/>
          <w:szCs w:val="24"/>
        </w:rPr>
        <w:t>REGIÓN</w:t>
      </w:r>
    </w:p>
    <w:p w14:paraId="6C44F1AE" w14:textId="77777777" w:rsidR="00D45D57" w:rsidRPr="00344925" w:rsidRDefault="00D45D57" w:rsidP="00217C8E">
      <w:pPr>
        <w:spacing w:before="171"/>
        <w:ind w:left="584" w:right="24" w:hanging="445"/>
        <w:jc w:val="center"/>
        <w:rPr>
          <w:rFonts w:cstheme="minorHAnsi"/>
          <w:b/>
          <w:bCs/>
          <w:color w:val="000000"/>
          <w:sz w:val="24"/>
          <w:szCs w:val="24"/>
        </w:rPr>
      </w:pPr>
    </w:p>
    <w:p w14:paraId="66C1A164" w14:textId="77777777" w:rsidR="00D45D57" w:rsidRPr="00344925" w:rsidRDefault="00D45D57" w:rsidP="00217C8E">
      <w:pPr>
        <w:spacing w:before="171"/>
        <w:ind w:left="584" w:right="24" w:hanging="445"/>
        <w:jc w:val="center"/>
        <w:rPr>
          <w:rFonts w:cstheme="minorHAnsi"/>
          <w:b/>
          <w:bCs/>
          <w:color w:val="000000"/>
          <w:sz w:val="24"/>
          <w:szCs w:val="24"/>
        </w:rPr>
      </w:pPr>
    </w:p>
    <w:p w14:paraId="32FC7B28" w14:textId="77777777" w:rsidR="00D45D57" w:rsidRPr="00344925" w:rsidRDefault="00D45D57" w:rsidP="00217C8E">
      <w:pPr>
        <w:spacing w:before="171"/>
        <w:ind w:left="584" w:right="24" w:hanging="445"/>
        <w:jc w:val="center"/>
        <w:rPr>
          <w:rFonts w:cstheme="minorHAnsi"/>
          <w:b/>
          <w:bCs/>
          <w:color w:val="000000"/>
          <w:sz w:val="24"/>
          <w:szCs w:val="24"/>
        </w:rPr>
      </w:pPr>
    </w:p>
    <w:p w14:paraId="4D4432E5" w14:textId="77777777" w:rsidR="00D45D57" w:rsidRPr="00344925" w:rsidRDefault="00D45D57" w:rsidP="00217C8E">
      <w:pPr>
        <w:spacing w:before="171"/>
        <w:ind w:left="584" w:right="24" w:hanging="445"/>
        <w:jc w:val="center"/>
        <w:rPr>
          <w:rFonts w:cstheme="minorHAnsi"/>
          <w:b/>
          <w:bCs/>
          <w:color w:val="000000"/>
          <w:sz w:val="24"/>
          <w:szCs w:val="24"/>
        </w:rPr>
      </w:pPr>
    </w:p>
    <w:p w14:paraId="6869D2AD" w14:textId="77777777" w:rsidR="00527E65" w:rsidRPr="00344925" w:rsidRDefault="00527E65" w:rsidP="681440AB">
      <w:pPr>
        <w:spacing w:before="171"/>
        <w:ind w:left="584" w:right="24" w:hanging="445"/>
        <w:jc w:val="center"/>
        <w:rPr>
          <w:b/>
          <w:bCs/>
          <w:color w:val="000000" w:themeColor="text1"/>
          <w:sz w:val="24"/>
          <w:szCs w:val="24"/>
        </w:rPr>
      </w:pPr>
    </w:p>
    <w:p w14:paraId="064D58BF" w14:textId="77777777" w:rsidR="00527E65" w:rsidRPr="00344925" w:rsidRDefault="00527E65" w:rsidP="681440AB">
      <w:pPr>
        <w:spacing w:before="171"/>
        <w:ind w:left="584" w:right="24" w:hanging="445"/>
        <w:jc w:val="center"/>
        <w:rPr>
          <w:b/>
          <w:bCs/>
          <w:color w:val="000000" w:themeColor="text1"/>
          <w:sz w:val="24"/>
          <w:szCs w:val="24"/>
        </w:rPr>
      </w:pPr>
    </w:p>
    <w:p w14:paraId="266A7DD8" w14:textId="3F6B9F81" w:rsidR="00D45D57" w:rsidRPr="00344925" w:rsidRDefault="78FA0164" w:rsidP="681440AB">
      <w:pPr>
        <w:spacing w:before="171"/>
        <w:ind w:left="584" w:right="24" w:hanging="445"/>
        <w:jc w:val="center"/>
        <w:rPr>
          <w:b/>
          <w:bCs/>
          <w:color w:val="000000" w:themeColor="text1"/>
          <w:sz w:val="24"/>
          <w:szCs w:val="24"/>
        </w:rPr>
      </w:pPr>
      <w:r w:rsidRPr="510B13F1">
        <w:rPr>
          <w:b/>
          <w:bCs/>
          <w:color w:val="000000" w:themeColor="text1"/>
          <w:sz w:val="24"/>
          <w:szCs w:val="24"/>
        </w:rPr>
        <w:t>Neiva-Huila, 202</w:t>
      </w:r>
      <w:r w:rsidR="1611EBE7" w:rsidRPr="510B13F1">
        <w:rPr>
          <w:b/>
          <w:bCs/>
          <w:color w:val="000000" w:themeColor="text1"/>
          <w:sz w:val="24"/>
          <w:szCs w:val="24"/>
        </w:rPr>
        <w:t>6</w:t>
      </w:r>
    </w:p>
    <w:p w14:paraId="23FDBDB9" w14:textId="586437B3" w:rsidR="00433DDB" w:rsidRPr="00344925" w:rsidRDefault="00433DDB" w:rsidP="00433DDB">
      <w:pPr>
        <w:rPr>
          <w:rFonts w:cstheme="minorHAnsi"/>
          <w:lang w:eastAsia="es-CO"/>
        </w:rPr>
      </w:pPr>
    </w:p>
    <w:p w14:paraId="6C45F112" w14:textId="77777777" w:rsidR="00217C8E" w:rsidRPr="00344925" w:rsidRDefault="00217C8E" w:rsidP="00433DDB">
      <w:pPr>
        <w:rPr>
          <w:rFonts w:cstheme="minorHAnsi"/>
          <w:lang w:eastAsia="es-CO"/>
        </w:rPr>
      </w:pPr>
    </w:p>
    <w:p w14:paraId="2DA59C13" w14:textId="77777777" w:rsidR="00433DDB" w:rsidRPr="00344925" w:rsidRDefault="00433DDB" w:rsidP="00433DDB">
      <w:pPr>
        <w:rPr>
          <w:rFonts w:cstheme="minorHAnsi"/>
          <w:lang w:eastAsia="es-CO"/>
        </w:rPr>
      </w:pPr>
    </w:p>
    <w:p w14:paraId="63A31D2F" w14:textId="77777777" w:rsidR="00217C8E" w:rsidRPr="00344925" w:rsidRDefault="00217C8E" w:rsidP="00433DDB">
      <w:pPr>
        <w:rPr>
          <w:rFonts w:cstheme="minorHAnsi"/>
          <w:lang w:eastAsia="es-CO"/>
        </w:rPr>
      </w:pPr>
    </w:p>
    <w:p w14:paraId="16FD08B1" w14:textId="77777777" w:rsidR="00217C8E" w:rsidRPr="00344925" w:rsidRDefault="00217C8E" w:rsidP="00433DDB">
      <w:pPr>
        <w:rPr>
          <w:rFonts w:cstheme="minorHAnsi"/>
          <w:lang w:eastAsia="es-CO"/>
        </w:rPr>
      </w:pPr>
    </w:p>
    <w:sdt>
      <w:sdtPr>
        <w:rPr>
          <w:rFonts w:asciiTheme="minorHAnsi" w:eastAsiaTheme="minorEastAsia" w:hAnsiTheme="minorHAnsi" w:cstheme="minorBidi"/>
          <w:color w:val="auto"/>
          <w:sz w:val="22"/>
          <w:szCs w:val="22"/>
          <w:lang w:val="es-ES"/>
        </w:rPr>
        <w:id w:val="-23617318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69F456E" w14:textId="0AA52B1D" w:rsidR="00217C8E" w:rsidRPr="00344925" w:rsidRDefault="00E7610E" w:rsidP="00217C8E">
          <w:pPr>
            <w:pStyle w:val="TtuloTDC"/>
            <w:rPr>
              <w:rFonts w:asciiTheme="minorHAnsi" w:hAnsiTheme="minorHAnsi" w:cstheme="minorHAnsi"/>
              <w:b/>
              <w:bCs/>
              <w:color w:val="000000" w:themeColor="text1"/>
            </w:rPr>
          </w:pPr>
          <w:r w:rsidRPr="00344925">
            <w:rPr>
              <w:rFonts w:asciiTheme="minorHAnsi" w:hAnsiTheme="minorHAnsi" w:cstheme="minorHAnsi"/>
              <w:b/>
              <w:bCs/>
              <w:color w:val="000000" w:themeColor="text1"/>
              <w:lang w:val="es-ES"/>
            </w:rPr>
            <w:t>CONTENIDO</w:t>
          </w:r>
        </w:p>
        <w:p w14:paraId="2E2796A8" w14:textId="0D9ABD04" w:rsidR="00506A28" w:rsidRDefault="00217C8E">
          <w:pPr>
            <w:pStyle w:val="TDC1"/>
            <w:rPr>
              <w:rFonts w:eastAsiaTheme="minorEastAsia"/>
              <w:noProof/>
              <w:kern w:val="2"/>
              <w:sz w:val="24"/>
              <w:szCs w:val="24"/>
              <w:lang w:eastAsia="es-CO"/>
              <w14:ligatures w14:val="standardContextual"/>
            </w:rPr>
          </w:pPr>
          <w:r w:rsidRPr="00344925">
            <w:rPr>
              <w:rFonts w:cstheme="minorHAnsi"/>
            </w:rPr>
            <w:fldChar w:fldCharType="begin"/>
          </w:r>
          <w:r w:rsidRPr="00344925">
            <w:rPr>
              <w:rFonts w:cstheme="minorHAnsi"/>
            </w:rPr>
            <w:instrText xml:space="preserve"> TOC \o "1-3" \h \z \u </w:instrText>
          </w:r>
          <w:r w:rsidRPr="00344925">
            <w:rPr>
              <w:rFonts w:cstheme="minorHAnsi"/>
            </w:rPr>
            <w:fldChar w:fldCharType="separate"/>
          </w:r>
          <w:hyperlink w:anchor="_Toc230598677" w:history="1">
            <w:r w:rsidR="00506A28" w:rsidRPr="0017019E">
              <w:rPr>
                <w:rStyle w:val="Hipervnculo"/>
                <w:rFonts w:cstheme="minorHAnsi"/>
                <w:noProof/>
              </w:rPr>
              <w:t>PRESENTACIÓN</w:t>
            </w:r>
            <w:r w:rsidR="00506A28">
              <w:rPr>
                <w:noProof/>
                <w:webHidden/>
              </w:rPr>
              <w:tab/>
            </w:r>
            <w:r w:rsidR="00506A28">
              <w:rPr>
                <w:noProof/>
                <w:webHidden/>
              </w:rPr>
              <w:fldChar w:fldCharType="begin"/>
            </w:r>
            <w:r w:rsidR="00506A28">
              <w:rPr>
                <w:noProof/>
                <w:webHidden/>
              </w:rPr>
              <w:instrText xml:space="preserve"> PAGEREF _Toc230598677 \h </w:instrText>
            </w:r>
            <w:r w:rsidR="00506A28">
              <w:rPr>
                <w:noProof/>
                <w:webHidden/>
              </w:rPr>
            </w:r>
            <w:r w:rsidR="00506A28">
              <w:rPr>
                <w:noProof/>
                <w:webHidden/>
              </w:rPr>
              <w:fldChar w:fldCharType="separate"/>
            </w:r>
            <w:r w:rsidR="00506A28">
              <w:rPr>
                <w:noProof/>
                <w:webHidden/>
              </w:rPr>
              <w:t>3</w:t>
            </w:r>
            <w:r w:rsidR="00506A28">
              <w:rPr>
                <w:noProof/>
                <w:webHidden/>
              </w:rPr>
              <w:fldChar w:fldCharType="end"/>
            </w:r>
          </w:hyperlink>
        </w:p>
        <w:p w14:paraId="3FCB6AF2" w14:textId="58F82A40" w:rsidR="00506A28" w:rsidRDefault="00506A28">
          <w:pPr>
            <w:pStyle w:val="TDC1"/>
            <w:tabs>
              <w:tab w:val="left" w:pos="440"/>
            </w:tabs>
            <w:rPr>
              <w:rFonts w:eastAsiaTheme="minorEastAsia"/>
              <w:noProof/>
              <w:kern w:val="2"/>
              <w:sz w:val="24"/>
              <w:szCs w:val="24"/>
              <w:lang w:eastAsia="es-CO"/>
              <w14:ligatures w14:val="standardContextual"/>
            </w:rPr>
          </w:pPr>
          <w:hyperlink w:anchor="_Toc230598678" w:history="1">
            <w:r w:rsidRPr="0017019E">
              <w:rPr>
                <w:rStyle w:val="Hipervnculo"/>
                <w:noProof/>
              </w:rPr>
              <w:t>1.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es-CO"/>
                <w14:ligatures w14:val="standardContextual"/>
              </w:rPr>
              <w:tab/>
            </w:r>
            <w:r w:rsidRPr="0017019E">
              <w:rPr>
                <w:rStyle w:val="Hipervnculo"/>
                <w:noProof/>
              </w:rPr>
              <w:t>INFORMACIÓN GENERAL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_Toc230598678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D29D6D" w14:textId="3098B6DB" w:rsidR="00506A28" w:rsidRDefault="00506A28">
          <w:pPr>
            <w:pStyle w:val="TDC1"/>
            <w:rPr>
              <w:rFonts w:eastAsiaTheme="minorEastAsia"/>
              <w:noProof/>
              <w:kern w:val="2"/>
              <w:sz w:val="24"/>
              <w:szCs w:val="24"/>
              <w:lang w:eastAsia="es-CO"/>
              <w14:ligatures w14:val="standardContextual"/>
            </w:rPr>
          </w:pPr>
          <w:hyperlink w:anchor="_Toc230598679" w:history="1">
            <w:r w:rsidRPr="0017019E">
              <w:rPr>
                <w:rStyle w:val="Hipervnculo"/>
                <w:rFonts w:cstheme="minorHAnsi"/>
                <w:noProof/>
              </w:rPr>
              <w:t>2. PERFIL DE PARTICIPACIÓN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_Toc230598679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EE64CC" w14:textId="6DED92AE" w:rsidR="00506A28" w:rsidRDefault="00506A28">
          <w:pPr>
            <w:pStyle w:val="TDC1"/>
            <w:rPr>
              <w:rFonts w:eastAsiaTheme="minorEastAsia"/>
              <w:noProof/>
              <w:kern w:val="2"/>
              <w:sz w:val="24"/>
              <w:szCs w:val="24"/>
              <w:lang w:eastAsia="es-CO"/>
              <w14:ligatures w14:val="standardContextual"/>
            </w:rPr>
          </w:pPr>
          <w:hyperlink w:anchor="_Toc230598680" w:history="1">
            <w:r w:rsidRPr="0017019E">
              <w:rPr>
                <w:rStyle w:val="Hipervnculo"/>
                <w:rFonts w:cstheme="minorHAnsi"/>
                <w:noProof/>
              </w:rPr>
              <w:t>3. PERTINENCIA DE LOS PROYECTOS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_Toc230598680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9DA5E0" w14:textId="637E6AC7" w:rsidR="00506A28" w:rsidRDefault="00506A28">
          <w:pPr>
            <w:pStyle w:val="TDC2"/>
            <w:tabs>
              <w:tab w:val="right" w:leader="dot" w:pos="8828"/>
            </w:tabs>
            <w:rPr>
              <w:rFonts w:cstheme="minorBidi"/>
              <w:noProof/>
              <w:kern w:val="2"/>
              <w:sz w:val="24"/>
              <w:szCs w:val="24"/>
              <w:lang w:val="es-CO" w:eastAsia="es-CO"/>
              <w14:ligatures w14:val="standardContextual"/>
            </w:rPr>
          </w:pPr>
          <w:hyperlink w:anchor="_Toc230598681" w:history="1">
            <w:r w:rsidRPr="0017019E">
              <w:rPr>
                <w:rStyle w:val="Hipervnculo"/>
                <w:rFonts w:cstheme="minorHAnsi"/>
                <w:noProof/>
              </w:rPr>
              <w:t>3.1 Pertinencia temática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_Toc230598681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F14BF5" w14:textId="5783C130" w:rsidR="00506A28" w:rsidRDefault="00506A28">
          <w:pPr>
            <w:pStyle w:val="TDC2"/>
            <w:tabs>
              <w:tab w:val="right" w:leader="dot" w:pos="8828"/>
            </w:tabs>
            <w:rPr>
              <w:rFonts w:cstheme="minorBidi"/>
              <w:noProof/>
              <w:kern w:val="2"/>
              <w:sz w:val="24"/>
              <w:szCs w:val="24"/>
              <w:lang w:val="es-CO" w:eastAsia="es-CO"/>
              <w14:ligatures w14:val="standardContextual"/>
            </w:rPr>
          </w:pPr>
          <w:hyperlink w:anchor="_Toc230598682" w:history="1">
            <w:r w:rsidRPr="0017019E">
              <w:rPr>
                <w:rStyle w:val="Hipervnculo"/>
                <w:rFonts w:cstheme="minorHAnsi"/>
                <w:noProof/>
              </w:rPr>
              <w:t>3.2 Pertinencia regional de los proyectos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_Toc230598682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FBB7B7" w14:textId="65AEE070" w:rsidR="00506A28" w:rsidRDefault="00506A28">
          <w:pPr>
            <w:pStyle w:val="TDC2"/>
            <w:tabs>
              <w:tab w:val="right" w:leader="dot" w:pos="8828"/>
            </w:tabs>
            <w:rPr>
              <w:rFonts w:cstheme="minorBidi"/>
              <w:noProof/>
              <w:kern w:val="2"/>
              <w:sz w:val="24"/>
              <w:szCs w:val="24"/>
              <w:lang w:val="es-CO" w:eastAsia="es-CO"/>
              <w14:ligatures w14:val="standardContextual"/>
            </w:rPr>
          </w:pPr>
          <w:hyperlink w:anchor="_Toc230598683" w:history="1">
            <w:r w:rsidRPr="0017019E">
              <w:rPr>
                <w:rStyle w:val="Hipervnculo"/>
                <w:noProof/>
              </w:rPr>
              <w:t>3.3 Pertinencia de alianza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_Toc230598683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C3CCC9" w14:textId="6F452831" w:rsidR="00506A28" w:rsidRDefault="00506A28">
          <w:pPr>
            <w:pStyle w:val="TDC1"/>
            <w:rPr>
              <w:rFonts w:eastAsiaTheme="minorEastAsia"/>
              <w:noProof/>
              <w:kern w:val="2"/>
              <w:sz w:val="24"/>
              <w:szCs w:val="24"/>
              <w:lang w:eastAsia="es-CO"/>
              <w14:ligatures w14:val="standardContextual"/>
            </w:rPr>
          </w:pPr>
          <w:hyperlink w:anchor="_Toc230598684" w:history="1">
            <w:r w:rsidRPr="0017019E">
              <w:rPr>
                <w:rStyle w:val="Hipervnculo"/>
                <w:rFonts w:cstheme="minorHAnsi"/>
                <w:noProof/>
              </w:rPr>
              <w:t>4. REQUISITOS PARA APLICAR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_Toc230598684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9404AD" w14:textId="383EBBB4" w:rsidR="00506A28" w:rsidRDefault="00506A28">
          <w:pPr>
            <w:pStyle w:val="TDC1"/>
            <w:rPr>
              <w:rFonts w:eastAsiaTheme="minorEastAsia"/>
              <w:noProof/>
              <w:kern w:val="2"/>
              <w:sz w:val="24"/>
              <w:szCs w:val="24"/>
              <w:lang w:eastAsia="es-CO"/>
              <w14:ligatures w14:val="standardContextual"/>
            </w:rPr>
          </w:pPr>
          <w:hyperlink w:anchor="_Toc230598685" w:history="1">
            <w:r w:rsidRPr="0017019E">
              <w:rPr>
                <w:rStyle w:val="Hipervnculo"/>
                <w:rFonts w:cstheme="minorHAnsi"/>
                <w:noProof/>
              </w:rPr>
              <w:t>5. INSCRIPCIÓN DE LOS PROYECTOS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_Toc230598685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842987" w14:textId="60E43AF5" w:rsidR="00506A28" w:rsidRDefault="00506A28">
          <w:pPr>
            <w:pStyle w:val="TDC1"/>
            <w:rPr>
              <w:rFonts w:eastAsiaTheme="minorEastAsia"/>
              <w:noProof/>
              <w:kern w:val="2"/>
              <w:sz w:val="24"/>
              <w:szCs w:val="24"/>
              <w:lang w:eastAsia="es-CO"/>
              <w14:ligatures w14:val="standardContextual"/>
            </w:rPr>
          </w:pPr>
          <w:hyperlink w:anchor="_Toc230598686" w:history="1">
            <w:r w:rsidRPr="0017019E">
              <w:rPr>
                <w:rStyle w:val="Hipervnculo"/>
                <w:rFonts w:cstheme="minorHAnsi"/>
                <w:noProof/>
              </w:rPr>
              <w:t>6. EVALUACIÓN Y SELECCIÓN DE LOS PROYECTOS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_Toc230598686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3A013A" w14:textId="30D6DB87" w:rsidR="00506A28" w:rsidRDefault="00506A28">
          <w:pPr>
            <w:pStyle w:val="TDC2"/>
            <w:tabs>
              <w:tab w:val="right" w:leader="dot" w:pos="8828"/>
            </w:tabs>
            <w:rPr>
              <w:rFonts w:cstheme="minorBidi"/>
              <w:noProof/>
              <w:kern w:val="2"/>
              <w:sz w:val="24"/>
              <w:szCs w:val="24"/>
              <w:lang w:val="es-CO" w:eastAsia="es-CO"/>
              <w14:ligatures w14:val="standardContextual"/>
            </w:rPr>
          </w:pPr>
          <w:hyperlink w:anchor="_Toc230598687" w:history="1">
            <w:r w:rsidRPr="0017019E">
              <w:rPr>
                <w:rStyle w:val="Hipervnculo"/>
                <w:rFonts w:cstheme="minorHAnsi"/>
                <w:noProof/>
              </w:rPr>
              <w:t>6.1 Revisión del cumplimiento de requisitos mínimos y evaluación técnica de los proyectos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_Toc230598687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4DD819" w14:textId="3BAE90BB" w:rsidR="00506A28" w:rsidRDefault="00506A28">
          <w:pPr>
            <w:pStyle w:val="TDC2"/>
            <w:tabs>
              <w:tab w:val="right" w:leader="dot" w:pos="8828"/>
            </w:tabs>
            <w:rPr>
              <w:rFonts w:cstheme="minorBidi"/>
              <w:noProof/>
              <w:kern w:val="2"/>
              <w:sz w:val="24"/>
              <w:szCs w:val="24"/>
              <w:lang w:val="es-CO" w:eastAsia="es-CO"/>
              <w14:ligatures w14:val="standardContextual"/>
            </w:rPr>
          </w:pPr>
          <w:hyperlink w:anchor="_Toc230598688" w:history="1">
            <w:r w:rsidRPr="0017019E">
              <w:rPr>
                <w:rStyle w:val="Hipervnculo"/>
                <w:rFonts w:cstheme="minorHAnsi"/>
                <w:noProof/>
              </w:rPr>
              <w:t>6.3 Presentación de los proyectos ante el Comité de Ciencia, Tecnología e Innovación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_Toc230598688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68229A" w14:textId="37FADF67" w:rsidR="00506A28" w:rsidRDefault="00506A28">
          <w:pPr>
            <w:pStyle w:val="TDC2"/>
            <w:tabs>
              <w:tab w:val="right" w:leader="dot" w:pos="8828"/>
            </w:tabs>
            <w:rPr>
              <w:rFonts w:cstheme="minorBidi"/>
              <w:noProof/>
              <w:kern w:val="2"/>
              <w:sz w:val="24"/>
              <w:szCs w:val="24"/>
              <w:lang w:val="es-CO" w:eastAsia="es-CO"/>
              <w14:ligatures w14:val="standardContextual"/>
            </w:rPr>
          </w:pPr>
          <w:hyperlink w:anchor="_Toc230598689" w:history="1">
            <w:r w:rsidRPr="0017019E">
              <w:rPr>
                <w:rStyle w:val="Hipervnculo"/>
                <w:rFonts w:cstheme="minorHAnsi"/>
                <w:noProof/>
              </w:rPr>
              <w:t>6.4 Aprobación de los proyectos por parte del Consejo Académico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_Toc230598689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0460E2" w14:textId="31178570" w:rsidR="00506A28" w:rsidRDefault="00506A28">
          <w:pPr>
            <w:pStyle w:val="TDC1"/>
            <w:rPr>
              <w:rFonts w:eastAsiaTheme="minorEastAsia"/>
              <w:noProof/>
              <w:kern w:val="2"/>
              <w:sz w:val="24"/>
              <w:szCs w:val="24"/>
              <w:lang w:eastAsia="es-CO"/>
              <w14:ligatures w14:val="standardContextual"/>
            </w:rPr>
          </w:pPr>
          <w:hyperlink w:anchor="_Toc230598690" w:history="1">
            <w:r w:rsidRPr="0017019E">
              <w:rPr>
                <w:rStyle w:val="Hipervnculo"/>
                <w:rFonts w:cstheme="minorHAnsi"/>
                <w:noProof/>
              </w:rPr>
              <w:t>7. FINANCIACIÓN DE PROYECTOS DE CTeI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_Toc230598690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05B085" w14:textId="7B4959DD" w:rsidR="00506A28" w:rsidRDefault="00506A28">
          <w:pPr>
            <w:pStyle w:val="TDC1"/>
            <w:rPr>
              <w:rFonts w:eastAsiaTheme="minorEastAsia"/>
              <w:noProof/>
              <w:kern w:val="2"/>
              <w:sz w:val="24"/>
              <w:szCs w:val="24"/>
              <w:lang w:eastAsia="es-CO"/>
              <w14:ligatures w14:val="standardContextual"/>
            </w:rPr>
          </w:pPr>
          <w:hyperlink w:anchor="_Toc230598691" w:history="1">
            <w:r w:rsidRPr="0017019E">
              <w:rPr>
                <w:rStyle w:val="Hipervnculo"/>
                <w:rFonts w:cstheme="minorHAnsi"/>
                <w:noProof/>
              </w:rPr>
              <w:t>8. CRONOGRÁMA PARA LA PRESENTACIÓN DE LOS PROYECTOS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_Toc230598691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519FE1" w14:textId="2BC8E95E" w:rsidR="00506A28" w:rsidRDefault="00506A28">
          <w:pPr>
            <w:pStyle w:val="TDC1"/>
            <w:rPr>
              <w:rFonts w:eastAsiaTheme="minorEastAsia"/>
              <w:noProof/>
              <w:kern w:val="2"/>
              <w:sz w:val="24"/>
              <w:szCs w:val="24"/>
              <w:lang w:eastAsia="es-CO"/>
              <w14:ligatures w14:val="standardContextual"/>
            </w:rPr>
          </w:pPr>
          <w:hyperlink w:anchor="_Toc230598692" w:history="1">
            <w:r w:rsidRPr="0017019E">
              <w:rPr>
                <w:rStyle w:val="Hipervnculo"/>
                <w:noProof/>
              </w:rPr>
              <w:t>9. CONSIDERACIONES PARA LA EJECUCIÓN DE LOS PROYECTOS DE CTeI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_Toc230598692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376BAC" w14:textId="2C6F521B" w:rsidR="00217C8E" w:rsidRPr="00344925" w:rsidRDefault="00217C8E">
          <w:pPr>
            <w:rPr>
              <w:rFonts w:cstheme="minorHAnsi"/>
            </w:rPr>
          </w:pPr>
          <w:r w:rsidRPr="00344925">
            <w:rPr>
              <w:rFonts w:cstheme="minorHAnsi"/>
              <w:b/>
              <w:bCs/>
              <w:lang w:val="es-ES"/>
            </w:rPr>
            <w:fldChar w:fldCharType="end"/>
          </w:r>
        </w:p>
      </w:sdtContent>
    </w:sdt>
    <w:p w14:paraId="1D2BEFB6" w14:textId="77777777" w:rsidR="00217C8E" w:rsidRPr="00344925" w:rsidRDefault="00217C8E" w:rsidP="00433DDB">
      <w:pPr>
        <w:rPr>
          <w:rFonts w:cstheme="minorHAnsi"/>
          <w:lang w:eastAsia="es-CO"/>
        </w:rPr>
      </w:pPr>
    </w:p>
    <w:p w14:paraId="4F144F7D" w14:textId="77777777" w:rsidR="0058149A" w:rsidRPr="00344925" w:rsidRDefault="0058149A" w:rsidP="00433DDB">
      <w:pPr>
        <w:rPr>
          <w:rFonts w:cstheme="minorHAnsi"/>
          <w:lang w:eastAsia="es-CO"/>
        </w:rPr>
      </w:pPr>
    </w:p>
    <w:p w14:paraId="22F18CEF" w14:textId="77777777" w:rsidR="0058149A" w:rsidRPr="00344925" w:rsidRDefault="0058149A" w:rsidP="00433DDB">
      <w:pPr>
        <w:rPr>
          <w:rFonts w:cstheme="minorHAnsi"/>
          <w:lang w:eastAsia="es-CO"/>
        </w:rPr>
      </w:pPr>
    </w:p>
    <w:p w14:paraId="46AF46C7" w14:textId="77777777" w:rsidR="0058149A" w:rsidRPr="00344925" w:rsidRDefault="0058149A" w:rsidP="00433DDB">
      <w:pPr>
        <w:rPr>
          <w:rFonts w:cstheme="minorHAnsi"/>
          <w:lang w:eastAsia="es-CO"/>
        </w:rPr>
      </w:pPr>
    </w:p>
    <w:p w14:paraId="72090AC6" w14:textId="77777777" w:rsidR="0058149A" w:rsidRPr="00344925" w:rsidRDefault="0058149A" w:rsidP="00433DDB">
      <w:pPr>
        <w:rPr>
          <w:rFonts w:cstheme="minorHAnsi"/>
          <w:lang w:eastAsia="es-CO"/>
        </w:rPr>
      </w:pPr>
    </w:p>
    <w:p w14:paraId="2C2B49AC" w14:textId="77777777" w:rsidR="0058149A" w:rsidRPr="00344925" w:rsidRDefault="0058149A" w:rsidP="00433DDB">
      <w:pPr>
        <w:rPr>
          <w:rFonts w:cstheme="minorHAnsi"/>
          <w:lang w:eastAsia="es-CO"/>
        </w:rPr>
      </w:pPr>
    </w:p>
    <w:p w14:paraId="54430050" w14:textId="77777777" w:rsidR="00433DDB" w:rsidRPr="00344925" w:rsidRDefault="00433DDB" w:rsidP="0043672A">
      <w:pPr>
        <w:pStyle w:val="Ttulo1"/>
        <w:ind w:left="0"/>
        <w:rPr>
          <w:rFonts w:asciiTheme="minorHAnsi" w:hAnsiTheme="minorHAnsi" w:cstheme="minorHAnsi"/>
          <w:sz w:val="24"/>
          <w:szCs w:val="24"/>
        </w:rPr>
      </w:pPr>
      <w:bookmarkStart w:id="0" w:name="_Toc143695621"/>
      <w:bookmarkStart w:id="1" w:name="_Toc230598677"/>
      <w:r w:rsidRPr="00344925">
        <w:rPr>
          <w:rFonts w:asciiTheme="minorHAnsi" w:hAnsiTheme="minorHAnsi" w:cstheme="minorHAnsi"/>
        </w:rPr>
        <w:lastRenderedPageBreak/>
        <w:t>PRESENTACIÓN</w:t>
      </w:r>
      <w:bookmarkEnd w:id="0"/>
      <w:bookmarkEnd w:id="1"/>
    </w:p>
    <w:p w14:paraId="296FDF5F" w14:textId="77777777" w:rsidR="00433DDB" w:rsidRPr="00344925" w:rsidRDefault="00433DDB" w:rsidP="00433DDB">
      <w:pPr>
        <w:jc w:val="both"/>
        <w:rPr>
          <w:rFonts w:cstheme="minorHAnsi"/>
          <w:color w:val="000000" w:themeColor="text1"/>
          <w:sz w:val="24"/>
          <w:szCs w:val="24"/>
        </w:rPr>
      </w:pPr>
    </w:p>
    <w:p w14:paraId="79F9B2FB" w14:textId="7E300292" w:rsidR="00293B4E" w:rsidRPr="00344925" w:rsidRDefault="00433DDB" w:rsidP="00433DDB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344925">
        <w:rPr>
          <w:rFonts w:cstheme="minorHAnsi"/>
          <w:color w:val="000000" w:themeColor="text1"/>
          <w:sz w:val="24"/>
          <w:szCs w:val="24"/>
        </w:rPr>
        <w:t xml:space="preserve">La Corporación Universitaria del Huila - CORHUILA, comprometida con la contribución al desarrollo del departamento del Huila a través de la generación de iniciativas de Ciencia, Tecnología e Innovación (CTeI) orientadas a investigaciones básicas, aplicadas, desarrollos tecnológicos o de innovaciones, ha dispuesto la presente convocatoria con el objetivo de apoyar el desarrollo o ejecución de proyectos que contribuyan al fortalecimiento del tejido social y productivo de la región. Este espacio participativo y de gestión, </w:t>
      </w:r>
      <w:r w:rsidR="00293B4E" w:rsidRPr="00344925">
        <w:rPr>
          <w:rFonts w:cstheme="minorHAnsi"/>
          <w:color w:val="000000" w:themeColor="text1"/>
          <w:sz w:val="24"/>
          <w:szCs w:val="24"/>
        </w:rPr>
        <w:t xml:space="preserve">permite </w:t>
      </w:r>
      <w:r w:rsidRPr="00344925">
        <w:rPr>
          <w:rFonts w:cstheme="minorHAnsi"/>
          <w:color w:val="000000" w:themeColor="text1"/>
          <w:sz w:val="24"/>
          <w:szCs w:val="24"/>
        </w:rPr>
        <w:t xml:space="preserve">la consolidación de alianzas estratégicas de trabajo colaborativo entre diversos actores de los sectores productivos, sociales y grupos de investigación de los que hacen parte profesores investigadores, estudiantes de pregrado y posgrado, egresados y representantes de los principales reglones económicos del Huila. </w:t>
      </w:r>
    </w:p>
    <w:p w14:paraId="43D8FEFA" w14:textId="43D98AB0" w:rsidR="00433DDB" w:rsidRPr="00344925" w:rsidRDefault="0058149A" w:rsidP="00433DDB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344925">
        <w:rPr>
          <w:rFonts w:cstheme="minorHAnsi"/>
          <w:color w:val="000000" w:themeColor="text1"/>
          <w:sz w:val="24"/>
          <w:szCs w:val="24"/>
        </w:rPr>
        <w:t>Las problemáticas para abordar</w:t>
      </w:r>
      <w:r w:rsidR="00293B4E" w:rsidRPr="00344925">
        <w:rPr>
          <w:rFonts w:cstheme="minorHAnsi"/>
          <w:color w:val="000000" w:themeColor="text1"/>
          <w:sz w:val="24"/>
          <w:szCs w:val="24"/>
        </w:rPr>
        <w:t xml:space="preserve"> </w:t>
      </w:r>
      <w:r w:rsidR="00433DDB" w:rsidRPr="00344925">
        <w:rPr>
          <w:rFonts w:cstheme="minorHAnsi"/>
          <w:color w:val="000000" w:themeColor="text1"/>
          <w:sz w:val="24"/>
          <w:szCs w:val="24"/>
        </w:rPr>
        <w:t xml:space="preserve">por los proponentes deben articularse con al menos uno de los ejes estratégicos de investigación definidos </w:t>
      </w:r>
      <w:r w:rsidR="00BD5AB6" w:rsidRPr="00344925">
        <w:rPr>
          <w:rFonts w:cstheme="minorHAnsi"/>
          <w:color w:val="000000" w:themeColor="text1"/>
          <w:sz w:val="24"/>
          <w:szCs w:val="24"/>
        </w:rPr>
        <w:t xml:space="preserve">por </w:t>
      </w:r>
      <w:r w:rsidR="00433DDB" w:rsidRPr="00344925">
        <w:rPr>
          <w:rFonts w:cstheme="minorHAnsi"/>
          <w:color w:val="000000" w:themeColor="text1"/>
          <w:sz w:val="24"/>
          <w:szCs w:val="24"/>
        </w:rPr>
        <w:t>CORHUILA:   Producción pecuaria y salud animal, Desarrollos tecnológicos e innovaciones industriales, Gestión ambiental de recursos naturales, Desarrollo empresarial, Gestión de energías renovables a Innovaciones pedagógicas.</w:t>
      </w:r>
    </w:p>
    <w:p w14:paraId="76BA90E3" w14:textId="647A4D17" w:rsidR="00433DDB" w:rsidRPr="00344925" w:rsidRDefault="00075C7E" w:rsidP="681440AB">
      <w:pPr>
        <w:jc w:val="both"/>
        <w:rPr>
          <w:b/>
          <w:bCs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Los proyectos</w:t>
      </w:r>
      <w:r w:rsidR="00433DDB" w:rsidRPr="510B13F1">
        <w:rPr>
          <w:color w:val="000000" w:themeColor="text1"/>
          <w:sz w:val="24"/>
          <w:szCs w:val="24"/>
        </w:rPr>
        <w:t xml:space="preserve"> de CTeI que se postulen en el proceso serán sometidas a una evaluación técnica </w:t>
      </w:r>
      <w:r w:rsidR="00BD5AB6" w:rsidRPr="510B13F1">
        <w:rPr>
          <w:color w:val="000000" w:themeColor="text1"/>
          <w:sz w:val="24"/>
          <w:szCs w:val="24"/>
        </w:rPr>
        <w:t>para verificar</w:t>
      </w:r>
      <w:r w:rsidR="00433DDB" w:rsidRPr="510B13F1">
        <w:rPr>
          <w:color w:val="000000" w:themeColor="text1"/>
          <w:sz w:val="24"/>
          <w:szCs w:val="24"/>
        </w:rPr>
        <w:t xml:space="preserve"> la pertinencia regional y la calidad en la articulación entre actores</w:t>
      </w:r>
      <w:r w:rsidR="00BD5AB6" w:rsidRPr="510B13F1">
        <w:rPr>
          <w:color w:val="000000" w:themeColor="text1"/>
          <w:sz w:val="24"/>
          <w:szCs w:val="24"/>
        </w:rPr>
        <w:t>, además del cumplimiento de las condiciones técnicas definidas para la convocatoria, entre otros aspectos</w:t>
      </w:r>
      <w:r w:rsidR="00433DDB" w:rsidRPr="510B13F1">
        <w:rPr>
          <w:color w:val="000000" w:themeColor="text1"/>
          <w:sz w:val="24"/>
          <w:szCs w:val="24"/>
        </w:rPr>
        <w:t xml:space="preserve">.  </w:t>
      </w:r>
      <w:r w:rsidR="00433DDB" w:rsidRPr="510B13F1">
        <w:rPr>
          <w:b/>
          <w:bCs/>
          <w:color w:val="000000" w:themeColor="text1"/>
          <w:sz w:val="24"/>
          <w:szCs w:val="24"/>
        </w:rPr>
        <w:t xml:space="preserve">Los proyectos seleccionados tendrán un plazo de ejecución de 10 meses </w:t>
      </w:r>
      <w:r w:rsidR="0033479F" w:rsidRPr="510B13F1">
        <w:rPr>
          <w:b/>
          <w:bCs/>
          <w:color w:val="000000" w:themeColor="text1"/>
          <w:sz w:val="24"/>
          <w:szCs w:val="24"/>
        </w:rPr>
        <w:t xml:space="preserve">en </w:t>
      </w:r>
      <w:r w:rsidR="00433DDB" w:rsidRPr="510B13F1">
        <w:rPr>
          <w:b/>
          <w:bCs/>
          <w:color w:val="000000" w:themeColor="text1"/>
          <w:sz w:val="24"/>
          <w:szCs w:val="24"/>
        </w:rPr>
        <w:t>el año 202</w:t>
      </w:r>
      <w:r w:rsidR="0C6F3E1B" w:rsidRPr="510B13F1">
        <w:rPr>
          <w:b/>
          <w:bCs/>
          <w:color w:val="000000" w:themeColor="text1"/>
          <w:sz w:val="24"/>
          <w:szCs w:val="24"/>
        </w:rPr>
        <w:t>7</w:t>
      </w:r>
      <w:r w:rsidR="00433DDB" w:rsidRPr="510B13F1">
        <w:rPr>
          <w:b/>
          <w:bCs/>
          <w:color w:val="000000" w:themeColor="text1"/>
          <w:sz w:val="24"/>
          <w:szCs w:val="24"/>
        </w:rPr>
        <w:t xml:space="preserve">. </w:t>
      </w:r>
    </w:p>
    <w:p w14:paraId="71B82622" w14:textId="7FDB26A0" w:rsidR="70B68426" w:rsidRPr="00344925" w:rsidRDefault="70B68426" w:rsidP="70B68426">
      <w:pPr>
        <w:jc w:val="both"/>
        <w:rPr>
          <w:rFonts w:cstheme="minorHAnsi"/>
          <w:color w:val="000000" w:themeColor="text1"/>
          <w:sz w:val="24"/>
          <w:szCs w:val="24"/>
        </w:rPr>
      </w:pPr>
    </w:p>
    <w:p w14:paraId="6003D394" w14:textId="089B7D8A" w:rsidR="00D45D57" w:rsidRPr="00344925" w:rsidRDefault="00D45D57">
      <w:pPr>
        <w:spacing w:after="160" w:line="259" w:lineRule="auto"/>
        <w:rPr>
          <w:rFonts w:cstheme="minorHAnsi"/>
          <w:color w:val="000000" w:themeColor="text1"/>
          <w:sz w:val="24"/>
          <w:szCs w:val="24"/>
        </w:rPr>
      </w:pPr>
      <w:r w:rsidRPr="00344925">
        <w:rPr>
          <w:rFonts w:cstheme="minorHAnsi"/>
          <w:color w:val="000000" w:themeColor="text1"/>
          <w:sz w:val="24"/>
          <w:szCs w:val="24"/>
        </w:rPr>
        <w:br w:type="page"/>
      </w:r>
    </w:p>
    <w:p w14:paraId="6E22B00E" w14:textId="4D39BF79" w:rsidR="00D45D57" w:rsidRDefault="00FA07B6" w:rsidP="00075C7E">
      <w:pPr>
        <w:pStyle w:val="Ttulo1"/>
        <w:numPr>
          <w:ilvl w:val="0"/>
          <w:numId w:val="18"/>
        </w:numPr>
        <w:rPr>
          <w:rFonts w:asciiTheme="minorHAnsi" w:hAnsiTheme="minorHAnsi" w:cstheme="minorBidi"/>
        </w:rPr>
      </w:pPr>
      <w:bookmarkStart w:id="2" w:name="_Toc230598678"/>
      <w:r w:rsidRPr="00344925">
        <w:rPr>
          <w:rFonts w:asciiTheme="minorHAnsi" w:hAnsiTheme="minorHAnsi" w:cstheme="minorBidi"/>
        </w:rPr>
        <w:lastRenderedPageBreak/>
        <w:t>INFORMACIÓN GENERAL</w:t>
      </w:r>
      <w:bookmarkEnd w:id="2"/>
    </w:p>
    <w:p w14:paraId="604E3795" w14:textId="77777777" w:rsidR="00075C7E" w:rsidRPr="00075C7E" w:rsidRDefault="00075C7E" w:rsidP="00075C7E">
      <w:pPr>
        <w:rPr>
          <w:lang w:eastAsia="es-CO"/>
        </w:rPr>
      </w:pPr>
    </w:p>
    <w:p w14:paraId="43900935" w14:textId="33760D23" w:rsidR="6F94DCB4" w:rsidRPr="00344925" w:rsidRDefault="00075C7E" w:rsidP="00075C7E">
      <w:pPr>
        <w:rPr>
          <w:color w:val="000000" w:themeColor="text1"/>
          <w:sz w:val="24"/>
          <w:szCs w:val="24"/>
        </w:rPr>
      </w:pPr>
      <w:r w:rsidRPr="510B13F1">
        <w:rPr>
          <w:b/>
          <w:bCs/>
          <w:i/>
          <w:iCs/>
          <w:color w:val="000000" w:themeColor="text1"/>
          <w:sz w:val="20"/>
          <w:szCs w:val="20"/>
        </w:rPr>
        <w:t>Tabla 1. Información general de la convocatoria</w:t>
      </w:r>
      <w:r w:rsidR="6F94DCB4" w:rsidRPr="510B13F1">
        <w:rPr>
          <w:b/>
          <w:bCs/>
          <w:i/>
          <w:iCs/>
          <w:color w:val="000000" w:themeColor="text1"/>
          <w:sz w:val="20"/>
          <w:szCs w:val="20"/>
        </w:rPr>
        <w:t xml:space="preserve"> </w:t>
      </w:r>
    </w:p>
    <w:tbl>
      <w:tblPr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8"/>
        <w:gridCol w:w="5952"/>
      </w:tblGrid>
      <w:tr w:rsidR="00D45D57" w:rsidRPr="00075C7E" w14:paraId="037E3908" w14:textId="77777777" w:rsidTr="00075C7E">
        <w:trPr>
          <w:trHeight w:val="692"/>
        </w:trPr>
        <w:tc>
          <w:tcPr>
            <w:tcW w:w="3398" w:type="dxa"/>
            <w:shd w:val="clear" w:color="auto" w:fill="FFFFFF" w:themeFill="background1"/>
            <w:vAlign w:val="center"/>
          </w:tcPr>
          <w:p w14:paraId="40953E5A" w14:textId="77777777" w:rsidR="00D45D57" w:rsidRPr="00075C7E" w:rsidRDefault="00D45D57" w:rsidP="0007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6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075C7E">
              <w:rPr>
                <w:rFonts w:cstheme="minorHAnsi"/>
                <w:color w:val="000000" w:themeColor="text1"/>
                <w:sz w:val="16"/>
                <w:szCs w:val="16"/>
              </w:rPr>
              <w:t>NOMBRE</w:t>
            </w:r>
          </w:p>
        </w:tc>
        <w:tc>
          <w:tcPr>
            <w:tcW w:w="5952" w:type="dxa"/>
            <w:shd w:val="clear" w:color="auto" w:fill="FFFFFF" w:themeFill="background1"/>
          </w:tcPr>
          <w:p w14:paraId="3885E3BA" w14:textId="14C4733A" w:rsidR="00D45D57" w:rsidRPr="00075C7E" w:rsidRDefault="00D45D57" w:rsidP="0007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6"/>
              <w:jc w:val="both"/>
              <w:rPr>
                <w:rFonts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075C7E">
              <w:rPr>
                <w:rFonts w:cstheme="minorHAnsi"/>
                <w:b/>
                <w:bCs/>
                <w:color w:val="000000" w:themeColor="text1"/>
                <w:sz w:val="16"/>
                <w:szCs w:val="16"/>
              </w:rPr>
              <w:t xml:space="preserve">CONVOCATORIA PARA LA FINANCIACIÓN DE PROYECTOS DE CTeI A EJECUTAR EN ALIANZA CON SECTORES PRODUCTIVOS Y SOCIALES DE LA REGIÓN </w:t>
            </w:r>
            <w:r w:rsidR="0043672A" w:rsidRPr="00075C7E">
              <w:rPr>
                <w:rFonts w:cstheme="minorHAnsi"/>
                <w:b/>
                <w:bCs/>
                <w:color w:val="000000" w:themeColor="text1"/>
                <w:sz w:val="16"/>
                <w:szCs w:val="16"/>
              </w:rPr>
              <w:t xml:space="preserve">Y NACIONAL </w:t>
            </w:r>
          </w:p>
        </w:tc>
      </w:tr>
      <w:tr w:rsidR="00D45D57" w:rsidRPr="00075C7E" w14:paraId="4B493CF8" w14:textId="77777777" w:rsidTr="00075C7E">
        <w:trPr>
          <w:trHeight w:val="278"/>
        </w:trPr>
        <w:tc>
          <w:tcPr>
            <w:tcW w:w="3398" w:type="dxa"/>
            <w:shd w:val="clear" w:color="auto" w:fill="FFFFFF" w:themeFill="background1"/>
            <w:vAlign w:val="center"/>
          </w:tcPr>
          <w:p w14:paraId="1C5E8EF2" w14:textId="77777777" w:rsidR="00D45D57" w:rsidRPr="00075C7E" w:rsidRDefault="00D45D57" w:rsidP="0007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6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075C7E">
              <w:rPr>
                <w:rFonts w:cstheme="minorHAnsi"/>
                <w:color w:val="000000" w:themeColor="text1"/>
                <w:sz w:val="16"/>
                <w:szCs w:val="16"/>
              </w:rPr>
              <w:t>AÑO</w:t>
            </w:r>
          </w:p>
        </w:tc>
        <w:tc>
          <w:tcPr>
            <w:tcW w:w="5952" w:type="dxa"/>
            <w:shd w:val="clear" w:color="auto" w:fill="FFFFFF" w:themeFill="background1"/>
            <w:vAlign w:val="center"/>
          </w:tcPr>
          <w:p w14:paraId="729EA5BD" w14:textId="34C82EEE" w:rsidR="00D45D57" w:rsidRPr="00075C7E" w:rsidRDefault="00D45D57" w:rsidP="0007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6"/>
              <w:rPr>
                <w:color w:val="000000" w:themeColor="text1"/>
                <w:sz w:val="16"/>
                <w:szCs w:val="16"/>
              </w:rPr>
            </w:pPr>
            <w:r w:rsidRPr="00075C7E">
              <w:rPr>
                <w:color w:val="000000" w:themeColor="text1"/>
                <w:sz w:val="16"/>
                <w:szCs w:val="16"/>
              </w:rPr>
              <w:t>202</w:t>
            </w:r>
            <w:r w:rsidR="6C052560" w:rsidRPr="00075C7E">
              <w:rPr>
                <w:color w:val="000000" w:themeColor="text1"/>
                <w:sz w:val="16"/>
                <w:szCs w:val="16"/>
              </w:rPr>
              <w:t>6</w:t>
            </w:r>
          </w:p>
        </w:tc>
      </w:tr>
      <w:tr w:rsidR="00D45D57" w:rsidRPr="00075C7E" w14:paraId="7CE30202" w14:textId="77777777" w:rsidTr="00075C7E">
        <w:trPr>
          <w:trHeight w:val="3657"/>
        </w:trPr>
        <w:tc>
          <w:tcPr>
            <w:tcW w:w="3398" w:type="dxa"/>
            <w:shd w:val="clear" w:color="auto" w:fill="FFFFFF" w:themeFill="background1"/>
            <w:vAlign w:val="center"/>
          </w:tcPr>
          <w:p w14:paraId="53B4D2EE" w14:textId="77777777" w:rsidR="00D45D57" w:rsidRPr="00075C7E" w:rsidRDefault="00D45D57" w:rsidP="0007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6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075C7E">
              <w:rPr>
                <w:rFonts w:cstheme="minorHAnsi"/>
                <w:color w:val="000000" w:themeColor="text1"/>
                <w:sz w:val="16"/>
                <w:szCs w:val="16"/>
              </w:rPr>
              <w:t>OBJETIVOS</w:t>
            </w:r>
          </w:p>
        </w:tc>
        <w:tc>
          <w:tcPr>
            <w:tcW w:w="5952" w:type="dxa"/>
            <w:shd w:val="clear" w:color="auto" w:fill="FFFFFF" w:themeFill="background1"/>
            <w:vAlign w:val="center"/>
          </w:tcPr>
          <w:p w14:paraId="5B0CD052" w14:textId="77777777" w:rsidR="00D45D57" w:rsidRPr="00075C7E" w:rsidRDefault="00D45D57" w:rsidP="0007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6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075C7E">
              <w:rPr>
                <w:rFonts w:cstheme="minorHAnsi"/>
                <w:color w:val="000000" w:themeColor="text1"/>
                <w:sz w:val="16"/>
                <w:szCs w:val="16"/>
              </w:rPr>
              <w:t>Objetivo General:</w:t>
            </w:r>
          </w:p>
          <w:p w14:paraId="15A0CE28" w14:textId="77777777" w:rsidR="00D45D57" w:rsidRPr="00075C7E" w:rsidRDefault="00D45D57" w:rsidP="00075C7E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"/>
              <w:jc w:val="both"/>
              <w:rPr>
                <w:rFonts w:cstheme="minorHAnsi"/>
                <w:color w:val="000000" w:themeColor="text1"/>
                <w:sz w:val="16"/>
                <w:szCs w:val="16"/>
              </w:rPr>
            </w:pPr>
            <w:bookmarkStart w:id="3" w:name="_Hlk110605805"/>
            <w:r w:rsidRPr="00075C7E">
              <w:rPr>
                <w:rFonts w:cstheme="minorHAnsi"/>
                <w:color w:val="000000" w:themeColor="text1"/>
                <w:sz w:val="16"/>
                <w:szCs w:val="16"/>
              </w:rPr>
              <w:t xml:space="preserve">Brindar apoyo institucional para el desarrollo y ejecución de proyectos de CTeI en alianza con diversos sectores, que contribuyan al fortalecimiento del tejido social y productivo de la región.  </w:t>
            </w:r>
          </w:p>
          <w:bookmarkEnd w:id="3"/>
          <w:p w14:paraId="55118B61" w14:textId="77777777" w:rsidR="00D45D57" w:rsidRPr="00075C7E" w:rsidRDefault="00D45D57" w:rsidP="0007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6"/>
              <w:jc w:val="both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075C7E">
              <w:rPr>
                <w:rFonts w:cstheme="minorHAnsi"/>
                <w:color w:val="000000" w:themeColor="text1"/>
                <w:sz w:val="16"/>
                <w:szCs w:val="16"/>
              </w:rPr>
              <w:t>Objetivos Específicos:</w:t>
            </w:r>
          </w:p>
          <w:p w14:paraId="1D1CE095" w14:textId="77777777" w:rsidR="00D45D57" w:rsidRPr="00075C7E" w:rsidRDefault="00D45D57" w:rsidP="00075C7E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"/>
              <w:jc w:val="both"/>
              <w:rPr>
                <w:rFonts w:cstheme="minorHAnsi"/>
                <w:color w:val="000000" w:themeColor="text1"/>
                <w:sz w:val="16"/>
                <w:szCs w:val="16"/>
              </w:rPr>
            </w:pPr>
            <w:bookmarkStart w:id="4" w:name="_Hlk110606013"/>
            <w:r w:rsidRPr="00075C7E">
              <w:rPr>
                <w:rFonts w:cstheme="minorHAnsi"/>
                <w:color w:val="000000" w:themeColor="text1"/>
                <w:sz w:val="16"/>
                <w:szCs w:val="16"/>
              </w:rPr>
              <w:t xml:space="preserve">Generar alianzas estratégicas para el trabajo colaborativo entre diversos sectores productivos, sociales y grupos de investigación del entorno regional y nacional </w:t>
            </w:r>
            <w:bookmarkEnd w:id="4"/>
            <w:r w:rsidRPr="00075C7E">
              <w:rPr>
                <w:rFonts w:cstheme="minorHAnsi"/>
                <w:color w:val="000000" w:themeColor="text1"/>
                <w:sz w:val="16"/>
                <w:szCs w:val="16"/>
              </w:rPr>
              <w:t xml:space="preserve">que permitan la identificación, formulación y ejecución conjunta de iniciativas de CTeI. </w:t>
            </w:r>
          </w:p>
          <w:p w14:paraId="77E06D85" w14:textId="77777777" w:rsidR="00D45D57" w:rsidRPr="00075C7E" w:rsidRDefault="00D45D57" w:rsidP="00075C7E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"/>
              <w:jc w:val="both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075C7E">
              <w:rPr>
                <w:rFonts w:cstheme="minorHAnsi"/>
                <w:color w:val="000000" w:themeColor="text1"/>
                <w:sz w:val="16"/>
                <w:szCs w:val="16"/>
              </w:rPr>
              <w:t xml:space="preserve">Estimular el desarrollo de proyectos de CTeI que generen productos de nuevo conocimiento y de desarrollo tecnológico para la solución de problemáticas en los sectores sociales y productivos de la región. </w:t>
            </w:r>
          </w:p>
          <w:p w14:paraId="77D68CC3" w14:textId="77777777" w:rsidR="00D45D57" w:rsidRPr="00075C7E" w:rsidRDefault="00D45D57" w:rsidP="00075C7E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61"/>
              </w:tabs>
              <w:spacing w:before="72" w:after="0" w:line="240" w:lineRule="auto"/>
              <w:ind w:right="6"/>
              <w:jc w:val="both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075C7E">
              <w:rPr>
                <w:rFonts w:cstheme="minorHAnsi"/>
                <w:color w:val="000000" w:themeColor="text1"/>
                <w:sz w:val="16"/>
                <w:szCs w:val="16"/>
              </w:rPr>
              <w:t>Fortalecer la gestión de los grupos de investigación y consolidar semilleros de investigación que vinculen a jóvenes investigadores en proyectos de CTeI.</w:t>
            </w:r>
          </w:p>
        </w:tc>
      </w:tr>
      <w:tr w:rsidR="00D45D57" w:rsidRPr="00075C7E" w14:paraId="33AFF313" w14:textId="77777777" w:rsidTr="00075C7E">
        <w:trPr>
          <w:trHeight w:val="313"/>
        </w:trPr>
        <w:tc>
          <w:tcPr>
            <w:tcW w:w="3398" w:type="dxa"/>
            <w:shd w:val="clear" w:color="auto" w:fill="FFFFFF" w:themeFill="background1"/>
            <w:vAlign w:val="center"/>
          </w:tcPr>
          <w:p w14:paraId="2BD0F998" w14:textId="77777777" w:rsidR="00D45D57" w:rsidRPr="00075C7E" w:rsidRDefault="00D45D57" w:rsidP="0007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6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075C7E">
              <w:rPr>
                <w:rFonts w:cstheme="minorHAnsi"/>
                <w:color w:val="000000" w:themeColor="text1"/>
                <w:sz w:val="16"/>
                <w:szCs w:val="16"/>
              </w:rPr>
              <w:t xml:space="preserve">FECHA DE APERTURA </w:t>
            </w:r>
          </w:p>
        </w:tc>
        <w:tc>
          <w:tcPr>
            <w:tcW w:w="5952" w:type="dxa"/>
            <w:shd w:val="clear" w:color="auto" w:fill="FFFFFF" w:themeFill="background1"/>
            <w:vAlign w:val="center"/>
          </w:tcPr>
          <w:p w14:paraId="0B04013B" w14:textId="47EAE4A1" w:rsidR="00D45D57" w:rsidRPr="00075C7E" w:rsidRDefault="00075C7E" w:rsidP="0007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6"/>
              <w:rPr>
                <w:color w:val="000000" w:themeColor="text1"/>
                <w:sz w:val="16"/>
                <w:szCs w:val="16"/>
              </w:rPr>
            </w:pPr>
            <w:r w:rsidRPr="00075C7E">
              <w:rPr>
                <w:color w:val="000000" w:themeColor="text1"/>
                <w:sz w:val="16"/>
                <w:szCs w:val="16"/>
              </w:rPr>
              <w:t>8</w:t>
            </w:r>
            <w:r w:rsidR="00344925" w:rsidRPr="00075C7E">
              <w:rPr>
                <w:color w:val="000000" w:themeColor="text1"/>
                <w:sz w:val="16"/>
                <w:szCs w:val="16"/>
              </w:rPr>
              <w:t xml:space="preserve"> </w:t>
            </w:r>
            <w:r w:rsidR="00D45D57" w:rsidRPr="00075C7E">
              <w:rPr>
                <w:color w:val="000000" w:themeColor="text1"/>
                <w:sz w:val="16"/>
                <w:szCs w:val="16"/>
              </w:rPr>
              <w:t xml:space="preserve">de </w:t>
            </w:r>
            <w:r w:rsidR="7BBD8BC5" w:rsidRPr="00075C7E">
              <w:rPr>
                <w:color w:val="000000" w:themeColor="text1"/>
                <w:sz w:val="16"/>
                <w:szCs w:val="16"/>
              </w:rPr>
              <w:t>junio</w:t>
            </w:r>
            <w:r w:rsidR="145837ED" w:rsidRPr="00075C7E">
              <w:rPr>
                <w:color w:val="000000" w:themeColor="text1"/>
                <w:sz w:val="16"/>
                <w:szCs w:val="16"/>
              </w:rPr>
              <w:t xml:space="preserve"> de</w:t>
            </w:r>
            <w:r w:rsidR="00D45D57" w:rsidRPr="00075C7E">
              <w:rPr>
                <w:color w:val="000000" w:themeColor="text1"/>
                <w:sz w:val="16"/>
                <w:szCs w:val="16"/>
              </w:rPr>
              <w:t xml:space="preserve"> 202</w:t>
            </w:r>
            <w:r w:rsidRPr="00075C7E">
              <w:rPr>
                <w:color w:val="000000" w:themeColor="text1"/>
                <w:sz w:val="16"/>
                <w:szCs w:val="16"/>
              </w:rPr>
              <w:t>6</w:t>
            </w:r>
          </w:p>
        </w:tc>
      </w:tr>
      <w:tr w:rsidR="00D45D57" w:rsidRPr="00075C7E" w14:paraId="4240795D" w14:textId="77777777" w:rsidTr="00075C7E">
        <w:trPr>
          <w:trHeight w:val="215"/>
        </w:trPr>
        <w:tc>
          <w:tcPr>
            <w:tcW w:w="3398" w:type="dxa"/>
            <w:shd w:val="clear" w:color="auto" w:fill="FFFFFF" w:themeFill="background1"/>
            <w:vAlign w:val="center"/>
          </w:tcPr>
          <w:p w14:paraId="000CF40D" w14:textId="77777777" w:rsidR="00D45D57" w:rsidRPr="00075C7E" w:rsidRDefault="00D45D57" w:rsidP="0007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6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075C7E">
              <w:rPr>
                <w:rFonts w:cstheme="minorHAnsi"/>
                <w:color w:val="000000" w:themeColor="text1"/>
                <w:sz w:val="16"/>
                <w:szCs w:val="16"/>
              </w:rPr>
              <w:t xml:space="preserve">FECHA DE CIERRE </w:t>
            </w:r>
          </w:p>
        </w:tc>
        <w:tc>
          <w:tcPr>
            <w:tcW w:w="5952" w:type="dxa"/>
            <w:shd w:val="clear" w:color="auto" w:fill="FFFFFF" w:themeFill="background1"/>
            <w:vAlign w:val="center"/>
          </w:tcPr>
          <w:p w14:paraId="0BFB4987" w14:textId="3C63B54B" w:rsidR="00D45D57" w:rsidRPr="00075C7E" w:rsidRDefault="00181BD8" w:rsidP="0007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6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09 de octubre de 2026</w:t>
            </w:r>
          </w:p>
        </w:tc>
      </w:tr>
      <w:tr w:rsidR="00D45D57" w:rsidRPr="00075C7E" w14:paraId="0B9097E2" w14:textId="77777777" w:rsidTr="00075C7E">
        <w:trPr>
          <w:trHeight w:val="101"/>
        </w:trPr>
        <w:tc>
          <w:tcPr>
            <w:tcW w:w="3398" w:type="dxa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3113E8B" w14:textId="77777777" w:rsidR="00D45D57" w:rsidRPr="00075C7E" w:rsidRDefault="00D45D57" w:rsidP="0007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after="0"/>
              <w:ind w:right="6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075C7E">
              <w:rPr>
                <w:rFonts w:cstheme="minorHAnsi"/>
                <w:color w:val="000000" w:themeColor="text1"/>
                <w:sz w:val="16"/>
                <w:szCs w:val="16"/>
              </w:rPr>
              <w:t>CONTACTO</w:t>
            </w:r>
          </w:p>
        </w:tc>
        <w:tc>
          <w:tcPr>
            <w:tcW w:w="5952" w:type="dxa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79934EF" w14:textId="77777777" w:rsidR="00D45D57" w:rsidRPr="00075C7E" w:rsidRDefault="00D45D57" w:rsidP="0007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6"/>
              <w:rPr>
                <w:rFonts w:cstheme="minorHAnsi"/>
                <w:color w:val="000000" w:themeColor="text1"/>
                <w:sz w:val="16"/>
                <w:szCs w:val="16"/>
              </w:rPr>
            </w:pPr>
            <w:hyperlink r:id="rId8">
              <w:r w:rsidRPr="00075C7E">
                <w:rPr>
                  <w:rFonts w:cstheme="minorHAnsi"/>
                  <w:color w:val="000000" w:themeColor="text1"/>
                  <w:sz w:val="16"/>
                  <w:szCs w:val="16"/>
                </w:rPr>
                <w:t>ctei@corhuila.edu.co</w:t>
              </w:r>
            </w:hyperlink>
            <w:r w:rsidRPr="00075C7E">
              <w:rPr>
                <w:rFonts w:cstheme="minorHAnsi"/>
                <w:color w:val="000000" w:themeColor="text1"/>
                <w:sz w:val="16"/>
                <w:szCs w:val="16"/>
                <w:u w:val="single"/>
              </w:rPr>
              <w:t xml:space="preserve"> </w:t>
            </w:r>
            <w:r w:rsidRPr="00075C7E">
              <w:rPr>
                <w:rFonts w:cstheme="minorHAnsi"/>
                <w:color w:val="000000" w:themeColor="text1"/>
                <w:sz w:val="16"/>
                <w:szCs w:val="16"/>
              </w:rPr>
              <w:t>Teléfono: 8754220 ext. 154</w:t>
            </w:r>
          </w:p>
        </w:tc>
      </w:tr>
      <w:tr w:rsidR="00D45D57" w:rsidRPr="00075C7E" w14:paraId="327955EB" w14:textId="77777777" w:rsidTr="00075C7E">
        <w:trPr>
          <w:trHeight w:val="418"/>
        </w:trPr>
        <w:tc>
          <w:tcPr>
            <w:tcW w:w="339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51F7186" w14:textId="77777777" w:rsidR="00D45D57" w:rsidRPr="00075C7E" w:rsidRDefault="00D45D57" w:rsidP="0007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6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075C7E">
              <w:rPr>
                <w:rFonts w:cstheme="minorHAnsi"/>
                <w:color w:val="000000" w:themeColor="text1"/>
                <w:sz w:val="16"/>
                <w:szCs w:val="16"/>
              </w:rPr>
              <w:t>DOCUMENTOS DEL PROCESO</w:t>
            </w:r>
          </w:p>
        </w:tc>
        <w:tc>
          <w:tcPr>
            <w:tcW w:w="595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252F2E6" w14:textId="77777777" w:rsidR="00D45D57" w:rsidRPr="00075C7E" w:rsidRDefault="00D45D57" w:rsidP="0007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6"/>
              <w:rPr>
                <w:rFonts w:cstheme="minorHAnsi"/>
                <w:b/>
                <w:bCs/>
                <w:color w:val="000000" w:themeColor="text1"/>
                <w:sz w:val="16"/>
                <w:szCs w:val="16"/>
              </w:rPr>
            </w:pPr>
            <w:bookmarkStart w:id="5" w:name="_Hlk145070929"/>
            <w:r w:rsidRPr="00075C7E">
              <w:rPr>
                <w:rFonts w:cstheme="minorHAnsi"/>
                <w:b/>
                <w:bCs/>
                <w:color w:val="000000" w:themeColor="text1"/>
                <w:sz w:val="16"/>
                <w:szCs w:val="16"/>
              </w:rPr>
              <w:t>ANEXOS:</w:t>
            </w:r>
          </w:p>
          <w:p w14:paraId="233D5DDD" w14:textId="662DF715" w:rsidR="00D45D57" w:rsidRPr="00075C7E" w:rsidRDefault="00D45D57" w:rsidP="0007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6"/>
              <w:rPr>
                <w:rFonts w:cstheme="minorHAnsi"/>
                <w:iCs/>
                <w:color w:val="000000" w:themeColor="text1"/>
                <w:sz w:val="16"/>
                <w:szCs w:val="16"/>
              </w:rPr>
            </w:pPr>
            <w:r w:rsidRPr="00075C7E">
              <w:rPr>
                <w:rFonts w:cstheme="minorHAnsi"/>
                <w:iCs/>
                <w:color w:val="000000" w:themeColor="text1"/>
                <w:sz w:val="16"/>
                <w:szCs w:val="16"/>
              </w:rPr>
              <w:t>Documentos para el proceso de registro de</w:t>
            </w:r>
            <w:r w:rsidR="00075C7E">
              <w:rPr>
                <w:rFonts w:cstheme="minorHAnsi"/>
                <w:iCs/>
                <w:color w:val="000000" w:themeColor="text1"/>
                <w:sz w:val="16"/>
                <w:szCs w:val="16"/>
              </w:rPr>
              <w:t xml:space="preserve"> los proyectos</w:t>
            </w:r>
            <w:r w:rsidRPr="00075C7E">
              <w:rPr>
                <w:rFonts w:cstheme="minorHAnsi"/>
                <w:iCs/>
                <w:color w:val="000000" w:themeColor="text1"/>
                <w:sz w:val="16"/>
                <w:szCs w:val="16"/>
              </w:rPr>
              <w:t xml:space="preserve">:  </w:t>
            </w:r>
          </w:p>
          <w:p w14:paraId="0446A7E1" w14:textId="401D0BC8" w:rsidR="00D45D57" w:rsidRPr="00075C7E" w:rsidRDefault="00D45D57" w:rsidP="0007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4"/>
                <w:tab w:val="left" w:pos="825"/>
              </w:tabs>
              <w:spacing w:after="0"/>
              <w:ind w:right="6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075C7E">
              <w:rPr>
                <w:rFonts w:cstheme="minorHAnsi"/>
                <w:b/>
                <w:bCs/>
                <w:color w:val="000000" w:themeColor="text1"/>
                <w:sz w:val="16"/>
                <w:szCs w:val="16"/>
              </w:rPr>
              <w:t>Anexo1:</w:t>
            </w:r>
            <w:r w:rsidRPr="00075C7E">
              <w:rPr>
                <w:rFonts w:cstheme="minorHAnsi"/>
                <w:color w:val="000000" w:themeColor="text1"/>
                <w:sz w:val="16"/>
                <w:szCs w:val="16"/>
              </w:rPr>
              <w:t xml:space="preserve"> Formato para la presentación d</w:t>
            </w:r>
            <w:r w:rsidR="00075C7E">
              <w:rPr>
                <w:rFonts w:cstheme="minorHAnsi"/>
                <w:color w:val="000000" w:themeColor="text1"/>
                <w:sz w:val="16"/>
                <w:szCs w:val="16"/>
              </w:rPr>
              <w:t>e los proyectos</w:t>
            </w:r>
            <w:r w:rsidRPr="00075C7E">
              <w:rPr>
                <w:rFonts w:cstheme="minorHAnsi"/>
                <w:color w:val="000000" w:themeColor="text1"/>
                <w:sz w:val="16"/>
                <w:szCs w:val="16"/>
              </w:rPr>
              <w:t xml:space="preserve"> de CTeI </w:t>
            </w:r>
          </w:p>
          <w:p w14:paraId="25A305E2" w14:textId="044776E6" w:rsidR="00D45D57" w:rsidRPr="00075C7E" w:rsidRDefault="00D45D57" w:rsidP="0007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4"/>
                <w:tab w:val="left" w:pos="825"/>
              </w:tabs>
              <w:spacing w:after="0"/>
              <w:ind w:right="6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075C7E">
              <w:rPr>
                <w:rFonts w:cstheme="minorHAnsi"/>
                <w:b/>
                <w:bCs/>
                <w:color w:val="000000" w:themeColor="text1"/>
                <w:sz w:val="16"/>
                <w:szCs w:val="16"/>
              </w:rPr>
              <w:t>Anexo 2:</w:t>
            </w:r>
            <w:r w:rsidRPr="00075C7E">
              <w:rPr>
                <w:rFonts w:cstheme="minorHAnsi"/>
                <w:color w:val="000000" w:themeColor="text1"/>
                <w:sz w:val="16"/>
                <w:szCs w:val="16"/>
              </w:rPr>
              <w:t xml:space="preserve"> Plan operativo de actividades. Código FO</w:t>
            </w:r>
            <w:r w:rsidR="00FB5CB2">
              <w:rPr>
                <w:rFonts w:cstheme="minorHAnsi"/>
                <w:color w:val="000000" w:themeColor="text1"/>
                <w:sz w:val="16"/>
                <w:szCs w:val="16"/>
              </w:rPr>
              <w:t>-</w:t>
            </w:r>
            <w:r w:rsidRPr="00075C7E">
              <w:rPr>
                <w:rFonts w:cstheme="minorHAnsi"/>
                <w:color w:val="000000" w:themeColor="text1"/>
                <w:sz w:val="16"/>
                <w:szCs w:val="16"/>
              </w:rPr>
              <w:t xml:space="preserve">IV-15 </w:t>
            </w:r>
          </w:p>
          <w:p w14:paraId="7A2569D8" w14:textId="4004025C" w:rsidR="00D45D57" w:rsidRPr="00075C7E" w:rsidRDefault="00D45D57" w:rsidP="0007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4"/>
                <w:tab w:val="left" w:pos="825"/>
              </w:tabs>
              <w:spacing w:after="0" w:line="240" w:lineRule="auto"/>
              <w:ind w:right="6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075C7E">
              <w:rPr>
                <w:rFonts w:cstheme="minorHAnsi"/>
                <w:b/>
                <w:bCs/>
                <w:color w:val="000000" w:themeColor="text1"/>
                <w:sz w:val="16"/>
                <w:szCs w:val="16"/>
              </w:rPr>
              <w:t>Anexo 3:</w:t>
            </w:r>
            <w:r w:rsidRPr="00075C7E">
              <w:rPr>
                <w:rFonts w:cstheme="minorHAnsi"/>
                <w:color w:val="000000" w:themeColor="text1"/>
                <w:sz w:val="16"/>
                <w:szCs w:val="16"/>
              </w:rPr>
              <w:t xml:space="preserve"> Carta aval para la presentación de </w:t>
            </w:r>
            <w:r w:rsidR="00075C7E">
              <w:rPr>
                <w:rFonts w:cstheme="minorHAnsi"/>
                <w:color w:val="000000" w:themeColor="text1"/>
                <w:sz w:val="16"/>
                <w:szCs w:val="16"/>
              </w:rPr>
              <w:t>los proyectos</w:t>
            </w:r>
          </w:p>
          <w:p w14:paraId="085A6CE6" w14:textId="77777777" w:rsidR="00D45D57" w:rsidRPr="00075C7E" w:rsidRDefault="00D45D57" w:rsidP="0007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4"/>
                <w:tab w:val="left" w:pos="825"/>
              </w:tabs>
              <w:spacing w:after="0" w:line="240" w:lineRule="auto"/>
              <w:ind w:right="6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075C7E">
              <w:rPr>
                <w:rFonts w:cstheme="minorHAnsi"/>
                <w:b/>
                <w:bCs/>
                <w:color w:val="000000" w:themeColor="text1"/>
                <w:sz w:val="16"/>
                <w:szCs w:val="16"/>
              </w:rPr>
              <w:t>Anexo 4:</w:t>
            </w:r>
            <w:r w:rsidRPr="00075C7E">
              <w:rPr>
                <w:rFonts w:cstheme="minorHAnsi"/>
                <w:color w:val="000000" w:themeColor="text1"/>
                <w:sz w:val="16"/>
                <w:szCs w:val="16"/>
              </w:rPr>
              <w:t xml:space="preserve">  Lista de chequeo de requisitos mínimos / Proyectos de CTeI  </w:t>
            </w:r>
          </w:p>
          <w:p w14:paraId="2DB349A8" w14:textId="31C38507" w:rsidR="001C1CDA" w:rsidRPr="00075C7E" w:rsidRDefault="001C1CDA" w:rsidP="0007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4"/>
                <w:tab w:val="left" w:pos="825"/>
              </w:tabs>
              <w:spacing w:after="0" w:line="240" w:lineRule="auto"/>
              <w:ind w:right="6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075C7E">
              <w:rPr>
                <w:rFonts w:cstheme="minorHAnsi"/>
                <w:b/>
                <w:bCs/>
                <w:color w:val="000000" w:themeColor="text1"/>
                <w:sz w:val="16"/>
                <w:szCs w:val="16"/>
              </w:rPr>
              <w:t>Anexo 5.</w:t>
            </w:r>
            <w:r w:rsidRPr="00075C7E">
              <w:rPr>
                <w:rFonts w:cstheme="minorHAnsi"/>
                <w:color w:val="000000" w:themeColor="text1"/>
                <w:sz w:val="16"/>
                <w:szCs w:val="16"/>
              </w:rPr>
              <w:t xml:space="preserve"> Carta de intención o acta que soporta el trabajo articulado con entidades externas</w:t>
            </w:r>
          </w:p>
          <w:p w14:paraId="1010568D" w14:textId="77777777" w:rsidR="00D45D57" w:rsidRPr="00075C7E" w:rsidRDefault="00D45D57" w:rsidP="0007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4"/>
                <w:tab w:val="left" w:pos="825"/>
              </w:tabs>
              <w:spacing w:after="0" w:line="240" w:lineRule="auto"/>
              <w:ind w:right="6"/>
              <w:rPr>
                <w:rFonts w:cstheme="minorHAnsi"/>
                <w:i/>
                <w:color w:val="000000" w:themeColor="text1"/>
                <w:sz w:val="16"/>
                <w:szCs w:val="16"/>
              </w:rPr>
            </w:pPr>
          </w:p>
          <w:p w14:paraId="5DD50C07" w14:textId="77777777" w:rsidR="00D45D57" w:rsidRPr="00075C7E" w:rsidRDefault="00D45D57" w:rsidP="0007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4"/>
                <w:tab w:val="left" w:pos="825"/>
              </w:tabs>
              <w:spacing w:after="0" w:line="240" w:lineRule="auto"/>
              <w:ind w:right="6"/>
              <w:rPr>
                <w:rFonts w:cstheme="minorHAnsi"/>
                <w:b/>
                <w:bCs/>
                <w:i/>
                <w:color w:val="000000" w:themeColor="text1"/>
                <w:sz w:val="16"/>
                <w:szCs w:val="16"/>
              </w:rPr>
            </w:pPr>
            <w:r w:rsidRPr="00075C7E">
              <w:rPr>
                <w:rFonts w:cstheme="minorHAnsi"/>
                <w:b/>
                <w:bCs/>
                <w:i/>
                <w:color w:val="000000" w:themeColor="text1"/>
                <w:sz w:val="16"/>
                <w:szCs w:val="16"/>
              </w:rPr>
              <w:t>Documentos de Apoyo y referencia:</w:t>
            </w:r>
          </w:p>
          <w:p w14:paraId="513B5A35" w14:textId="13A3DD08" w:rsidR="00D45D57" w:rsidRPr="00075C7E" w:rsidRDefault="00D45D57" w:rsidP="00075C7E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4"/>
                <w:tab w:val="left" w:pos="825"/>
              </w:tabs>
              <w:spacing w:after="0" w:line="240" w:lineRule="auto"/>
              <w:ind w:left="0" w:right="6" w:hanging="360"/>
              <w:rPr>
                <w:color w:val="000000" w:themeColor="text1"/>
                <w:sz w:val="16"/>
                <w:szCs w:val="16"/>
              </w:rPr>
            </w:pPr>
            <w:r w:rsidRPr="00075C7E">
              <w:rPr>
                <w:b/>
                <w:bCs/>
                <w:color w:val="000000" w:themeColor="text1"/>
                <w:sz w:val="16"/>
                <w:szCs w:val="16"/>
              </w:rPr>
              <w:t xml:space="preserve">Anexo </w:t>
            </w:r>
            <w:r w:rsidR="576C88C4" w:rsidRPr="00075C7E">
              <w:rPr>
                <w:b/>
                <w:bCs/>
                <w:color w:val="000000" w:themeColor="text1"/>
                <w:sz w:val="16"/>
                <w:szCs w:val="16"/>
              </w:rPr>
              <w:t>6</w:t>
            </w:r>
            <w:r w:rsidRPr="00075C7E">
              <w:rPr>
                <w:color w:val="000000" w:themeColor="text1"/>
                <w:sz w:val="16"/>
                <w:szCs w:val="16"/>
              </w:rPr>
              <w:t xml:space="preserve">: </w:t>
            </w:r>
            <w:r w:rsidR="00494919">
              <w:rPr>
                <w:color w:val="000000" w:themeColor="text1"/>
                <w:sz w:val="16"/>
                <w:szCs w:val="16"/>
              </w:rPr>
              <w:t xml:space="preserve">Demandas territoriales del Huila – Minciencias </w:t>
            </w:r>
          </w:p>
          <w:p w14:paraId="3332E3D8" w14:textId="680420E4" w:rsidR="00D45D57" w:rsidRPr="00075C7E" w:rsidRDefault="00D45D57" w:rsidP="0007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4"/>
                <w:tab w:val="left" w:pos="825"/>
              </w:tabs>
              <w:spacing w:after="0" w:line="240" w:lineRule="auto"/>
              <w:ind w:right="6"/>
              <w:rPr>
                <w:color w:val="000000" w:themeColor="text1"/>
                <w:sz w:val="16"/>
                <w:szCs w:val="16"/>
              </w:rPr>
            </w:pPr>
            <w:r w:rsidRPr="00075C7E">
              <w:rPr>
                <w:b/>
                <w:bCs/>
                <w:color w:val="000000" w:themeColor="text1"/>
                <w:sz w:val="16"/>
                <w:szCs w:val="16"/>
              </w:rPr>
              <w:t xml:space="preserve">Anexo </w:t>
            </w:r>
            <w:r w:rsidR="009C7A81">
              <w:rPr>
                <w:b/>
                <w:bCs/>
                <w:color w:val="000000" w:themeColor="text1"/>
                <w:sz w:val="16"/>
                <w:szCs w:val="16"/>
              </w:rPr>
              <w:t>7</w:t>
            </w:r>
            <w:r w:rsidRPr="00075C7E">
              <w:rPr>
                <w:b/>
                <w:bCs/>
                <w:color w:val="000000" w:themeColor="text1"/>
                <w:sz w:val="16"/>
                <w:szCs w:val="16"/>
              </w:rPr>
              <w:t>:</w:t>
            </w:r>
            <w:r w:rsidRPr="00075C7E">
              <w:rPr>
                <w:color w:val="000000" w:themeColor="text1"/>
                <w:sz w:val="16"/>
                <w:szCs w:val="16"/>
              </w:rPr>
              <w:t xml:space="preserve"> </w:t>
            </w:r>
            <w:bookmarkStart w:id="6" w:name="_Hlk110846054"/>
            <w:r w:rsidRPr="00075C7E">
              <w:rPr>
                <w:color w:val="000000" w:themeColor="text1"/>
                <w:sz w:val="16"/>
                <w:szCs w:val="16"/>
              </w:rPr>
              <w:t>Agenda Integrada de Competitividad – CTeI del Departamento del Huila</w:t>
            </w:r>
            <w:bookmarkEnd w:id="6"/>
            <w:r w:rsidRPr="00075C7E">
              <w:rPr>
                <w:color w:val="000000" w:themeColor="text1"/>
                <w:sz w:val="16"/>
                <w:szCs w:val="16"/>
              </w:rPr>
              <w:t>.</w:t>
            </w:r>
            <w:bookmarkEnd w:id="5"/>
          </w:p>
          <w:p w14:paraId="2672AB0F" w14:textId="1116D31A" w:rsidR="00D45D57" w:rsidRDefault="141FD843" w:rsidP="0007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4"/>
                <w:tab w:val="left" w:pos="825"/>
              </w:tabs>
              <w:spacing w:after="0" w:line="240" w:lineRule="auto"/>
              <w:ind w:right="6"/>
              <w:rPr>
                <w:color w:val="000000" w:themeColor="text1"/>
                <w:sz w:val="16"/>
                <w:szCs w:val="16"/>
              </w:rPr>
            </w:pPr>
            <w:r w:rsidRPr="00075C7E">
              <w:rPr>
                <w:b/>
                <w:bCs/>
                <w:color w:val="000000" w:themeColor="text1"/>
                <w:sz w:val="16"/>
                <w:szCs w:val="16"/>
              </w:rPr>
              <w:t xml:space="preserve">Anexo </w:t>
            </w:r>
            <w:r w:rsidR="009C7A81">
              <w:rPr>
                <w:b/>
                <w:bCs/>
                <w:color w:val="000000" w:themeColor="text1"/>
                <w:sz w:val="16"/>
                <w:szCs w:val="16"/>
              </w:rPr>
              <w:t>8</w:t>
            </w:r>
            <w:r w:rsidRPr="00075C7E">
              <w:rPr>
                <w:b/>
                <w:bCs/>
                <w:color w:val="000000" w:themeColor="text1"/>
                <w:sz w:val="16"/>
                <w:szCs w:val="16"/>
              </w:rPr>
              <w:t>.</w:t>
            </w:r>
            <w:r w:rsidRPr="00075C7E">
              <w:rPr>
                <w:color w:val="000000" w:themeColor="text1"/>
                <w:sz w:val="16"/>
                <w:szCs w:val="16"/>
              </w:rPr>
              <w:t xml:space="preserve"> PDI-Plan de desarrollo institucional 2025-2029</w:t>
            </w:r>
          </w:p>
          <w:p w14:paraId="4EC11CA8" w14:textId="6ACC9019" w:rsidR="00FB5CB2" w:rsidRPr="000A297C" w:rsidRDefault="00FB5CB2" w:rsidP="0007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4"/>
                <w:tab w:val="left" w:pos="825"/>
              </w:tabs>
              <w:spacing w:after="0" w:line="240" w:lineRule="auto"/>
              <w:ind w:right="6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A297C">
              <w:rPr>
                <w:b/>
                <w:bCs/>
                <w:color w:val="000000" w:themeColor="text1"/>
                <w:sz w:val="16"/>
                <w:szCs w:val="16"/>
              </w:rPr>
              <w:t xml:space="preserve">Anexo </w:t>
            </w:r>
            <w:r w:rsidR="009C7A81" w:rsidRPr="000A297C">
              <w:rPr>
                <w:b/>
                <w:bCs/>
                <w:color w:val="000000" w:themeColor="text1"/>
                <w:sz w:val="16"/>
                <w:szCs w:val="16"/>
              </w:rPr>
              <w:t>9</w:t>
            </w:r>
            <w:r w:rsidRPr="000A297C">
              <w:rPr>
                <w:b/>
                <w:bCs/>
                <w:color w:val="000000" w:themeColor="text1"/>
                <w:sz w:val="16"/>
                <w:szCs w:val="16"/>
              </w:rPr>
              <w:t xml:space="preserve">. </w:t>
            </w:r>
            <w:r w:rsidRPr="000A297C">
              <w:rPr>
                <w:color w:val="000000" w:themeColor="text1"/>
                <w:sz w:val="16"/>
                <w:szCs w:val="16"/>
              </w:rPr>
              <w:t>Programa de Gobierno o Plan de Desarrollo Nacional</w:t>
            </w:r>
            <w:r w:rsidRPr="000A297C">
              <w:rPr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</w:p>
          <w:p w14:paraId="3EE3DB88" w14:textId="384B60A8" w:rsidR="00FB5CB2" w:rsidRPr="000A297C" w:rsidRDefault="00FB5CB2" w:rsidP="0007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4"/>
                <w:tab w:val="left" w:pos="825"/>
              </w:tabs>
              <w:spacing w:after="0" w:line="240" w:lineRule="auto"/>
              <w:ind w:right="6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A297C">
              <w:rPr>
                <w:b/>
                <w:bCs/>
                <w:color w:val="000000" w:themeColor="text1"/>
                <w:sz w:val="16"/>
                <w:szCs w:val="16"/>
              </w:rPr>
              <w:t>Anexo 1</w:t>
            </w:r>
            <w:r w:rsidR="009C7A81" w:rsidRPr="000A297C">
              <w:rPr>
                <w:b/>
                <w:bCs/>
                <w:color w:val="000000" w:themeColor="text1"/>
                <w:sz w:val="16"/>
                <w:szCs w:val="16"/>
              </w:rPr>
              <w:t>0</w:t>
            </w:r>
            <w:r w:rsidRPr="000A297C">
              <w:rPr>
                <w:b/>
                <w:bCs/>
                <w:color w:val="000000" w:themeColor="text1"/>
                <w:sz w:val="16"/>
                <w:szCs w:val="16"/>
              </w:rPr>
              <w:t xml:space="preserve">. </w:t>
            </w:r>
            <w:r w:rsidRPr="000A297C">
              <w:rPr>
                <w:color w:val="000000" w:themeColor="text1"/>
                <w:sz w:val="16"/>
                <w:szCs w:val="16"/>
              </w:rPr>
              <w:t>Programa de Gobierno Departamental</w:t>
            </w:r>
            <w:r w:rsidRPr="000A297C">
              <w:rPr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0A297C">
              <w:rPr>
                <w:color w:val="000000" w:themeColor="text1"/>
                <w:sz w:val="16"/>
                <w:szCs w:val="16"/>
              </w:rPr>
              <w:t>del Huila</w:t>
            </w:r>
          </w:p>
          <w:p w14:paraId="7C3BBC3C" w14:textId="0F4361B8" w:rsidR="00FB5CB2" w:rsidRDefault="00FB5CB2" w:rsidP="0007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4"/>
                <w:tab w:val="left" w:pos="825"/>
              </w:tabs>
              <w:spacing w:after="0" w:line="240" w:lineRule="auto"/>
              <w:ind w:right="6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A297C">
              <w:rPr>
                <w:b/>
                <w:bCs/>
                <w:color w:val="000000" w:themeColor="text1"/>
                <w:sz w:val="16"/>
                <w:szCs w:val="16"/>
              </w:rPr>
              <w:t>Anexo 1</w:t>
            </w:r>
            <w:r w:rsidR="009C7A81" w:rsidRPr="000A297C">
              <w:rPr>
                <w:b/>
                <w:bCs/>
                <w:color w:val="000000" w:themeColor="text1"/>
                <w:sz w:val="16"/>
                <w:szCs w:val="16"/>
              </w:rPr>
              <w:t>1</w:t>
            </w:r>
            <w:r w:rsidRPr="000A297C">
              <w:rPr>
                <w:b/>
                <w:bCs/>
                <w:color w:val="000000" w:themeColor="text1"/>
                <w:sz w:val="16"/>
                <w:szCs w:val="16"/>
              </w:rPr>
              <w:t xml:space="preserve">. </w:t>
            </w:r>
            <w:r w:rsidRPr="000A297C">
              <w:rPr>
                <w:color w:val="000000" w:themeColor="text1"/>
                <w:sz w:val="16"/>
                <w:szCs w:val="16"/>
              </w:rPr>
              <w:t>Vision Colombia 2050</w:t>
            </w:r>
          </w:p>
          <w:p w14:paraId="1FC3B812" w14:textId="673351EF" w:rsidR="00FB5CB2" w:rsidRPr="00FB5CB2" w:rsidRDefault="00FB5CB2" w:rsidP="0007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4"/>
                <w:tab w:val="left" w:pos="825"/>
              </w:tabs>
              <w:spacing w:after="0" w:line="240" w:lineRule="auto"/>
              <w:ind w:right="6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</w:tbl>
    <w:p w14:paraId="781A070C" w14:textId="198D40DC" w:rsidR="0087318E" w:rsidRPr="00344925" w:rsidRDefault="0087318E" w:rsidP="0087318E">
      <w:pPr>
        <w:jc w:val="both"/>
        <w:rPr>
          <w:rFonts w:cstheme="minorHAnsi"/>
          <w:color w:val="000000" w:themeColor="text1"/>
          <w:sz w:val="24"/>
          <w:szCs w:val="24"/>
        </w:rPr>
      </w:pPr>
    </w:p>
    <w:p w14:paraId="59074632" w14:textId="77777777" w:rsidR="001A56AC" w:rsidRPr="00344925" w:rsidRDefault="001A56AC" w:rsidP="0087318E">
      <w:pPr>
        <w:jc w:val="both"/>
        <w:rPr>
          <w:rFonts w:cstheme="minorHAnsi"/>
          <w:color w:val="000000" w:themeColor="text1"/>
          <w:sz w:val="24"/>
          <w:szCs w:val="24"/>
        </w:rPr>
      </w:pPr>
    </w:p>
    <w:p w14:paraId="2CBDF179" w14:textId="72472ABB" w:rsidR="007B18AF" w:rsidRPr="00344925" w:rsidRDefault="00D31C23" w:rsidP="0043672A">
      <w:pPr>
        <w:pStyle w:val="Ttulo1"/>
        <w:spacing w:after="240"/>
        <w:ind w:left="0"/>
        <w:rPr>
          <w:rFonts w:asciiTheme="minorHAnsi" w:hAnsiTheme="minorHAnsi" w:cstheme="minorHAnsi"/>
        </w:rPr>
      </w:pPr>
      <w:bookmarkStart w:id="7" w:name="_Toc143695622"/>
      <w:bookmarkStart w:id="8" w:name="_Toc230598679"/>
      <w:r w:rsidRPr="00344925">
        <w:rPr>
          <w:rFonts w:asciiTheme="minorHAnsi" w:hAnsiTheme="minorHAnsi" w:cstheme="minorHAnsi"/>
        </w:rPr>
        <w:lastRenderedPageBreak/>
        <w:t xml:space="preserve">2. </w:t>
      </w:r>
      <w:r w:rsidR="001A56AC" w:rsidRPr="00344925">
        <w:rPr>
          <w:rFonts w:asciiTheme="minorHAnsi" w:hAnsiTheme="minorHAnsi" w:cstheme="minorHAnsi"/>
        </w:rPr>
        <w:t>PERFIL DE PARTICIPACIÓN</w:t>
      </w:r>
      <w:bookmarkEnd w:id="7"/>
      <w:bookmarkEnd w:id="8"/>
    </w:p>
    <w:p w14:paraId="09607122" w14:textId="777E4B60" w:rsidR="0087318E" w:rsidRPr="00344925" w:rsidRDefault="0087318E" w:rsidP="681440AB">
      <w:pPr>
        <w:pBdr>
          <w:top w:val="nil"/>
          <w:left w:val="nil"/>
          <w:bottom w:val="nil"/>
          <w:right w:val="nil"/>
          <w:between w:val="nil"/>
        </w:pBdr>
        <w:tabs>
          <w:tab w:val="left" w:pos="2421"/>
        </w:tabs>
        <w:spacing w:after="120"/>
        <w:ind w:right="6"/>
        <w:jc w:val="both"/>
        <w:rPr>
          <w:color w:val="000000" w:themeColor="text1"/>
          <w:sz w:val="24"/>
          <w:szCs w:val="24"/>
        </w:rPr>
      </w:pPr>
      <w:r w:rsidRPr="00344925">
        <w:rPr>
          <w:color w:val="000000" w:themeColor="text1"/>
          <w:sz w:val="24"/>
          <w:szCs w:val="24"/>
        </w:rPr>
        <w:t>Pueden participar grupos de investigación avalados por la institución o en alianza con otros grupos de investigación o centros de desarrollo tecnológico vinculados</w:t>
      </w:r>
      <w:r w:rsidR="701E4F6D" w:rsidRPr="00344925">
        <w:rPr>
          <w:color w:val="000000" w:themeColor="text1"/>
          <w:sz w:val="24"/>
          <w:szCs w:val="24"/>
        </w:rPr>
        <w:t xml:space="preserve"> o instituciones de educación superior de</w:t>
      </w:r>
      <w:r w:rsidRPr="00344925">
        <w:rPr>
          <w:color w:val="000000" w:themeColor="text1"/>
          <w:sz w:val="24"/>
          <w:szCs w:val="24"/>
        </w:rPr>
        <w:t xml:space="preserve"> Sistema Nacional de CTeI</w:t>
      </w:r>
      <w:r w:rsidR="5DD89C98" w:rsidRPr="00344925">
        <w:rPr>
          <w:color w:val="000000" w:themeColor="text1"/>
          <w:sz w:val="24"/>
          <w:szCs w:val="24"/>
        </w:rPr>
        <w:t xml:space="preserve"> y sector productivo</w:t>
      </w:r>
      <w:r w:rsidRPr="00344925">
        <w:rPr>
          <w:color w:val="000000" w:themeColor="text1"/>
          <w:sz w:val="24"/>
          <w:szCs w:val="24"/>
        </w:rPr>
        <w:t>, que involucren la participación de estudiantes adscritos a semilleros de investigación, jóvenes investigadores o egresados de CORHUILA.</w:t>
      </w:r>
    </w:p>
    <w:p w14:paraId="357C8D42" w14:textId="77777777" w:rsidR="007E34A4" w:rsidRPr="00344925" w:rsidRDefault="007E34A4" w:rsidP="0087318E">
      <w:pPr>
        <w:pBdr>
          <w:top w:val="nil"/>
          <w:left w:val="nil"/>
          <w:bottom w:val="nil"/>
          <w:right w:val="nil"/>
          <w:between w:val="nil"/>
        </w:pBdr>
        <w:tabs>
          <w:tab w:val="left" w:pos="2421"/>
        </w:tabs>
        <w:spacing w:after="120"/>
        <w:ind w:right="6"/>
        <w:jc w:val="both"/>
        <w:rPr>
          <w:rFonts w:cstheme="minorHAnsi"/>
          <w:color w:val="000000" w:themeColor="text1"/>
          <w:sz w:val="24"/>
          <w:szCs w:val="24"/>
        </w:rPr>
      </w:pPr>
    </w:p>
    <w:p w14:paraId="5035F69C" w14:textId="38EC309B" w:rsidR="007E34A4" w:rsidRPr="00344925" w:rsidRDefault="007E34A4" w:rsidP="0043672A">
      <w:pPr>
        <w:pStyle w:val="Ttulo1"/>
        <w:spacing w:after="240"/>
        <w:ind w:left="0"/>
        <w:rPr>
          <w:rFonts w:asciiTheme="minorHAnsi" w:hAnsiTheme="minorHAnsi" w:cstheme="minorHAnsi"/>
        </w:rPr>
      </w:pPr>
      <w:bookmarkStart w:id="9" w:name="_Toc143695623"/>
      <w:bookmarkStart w:id="10" w:name="_Toc230598680"/>
      <w:r w:rsidRPr="00344925">
        <w:rPr>
          <w:rFonts w:asciiTheme="minorHAnsi" w:hAnsiTheme="minorHAnsi" w:cstheme="minorHAnsi"/>
        </w:rPr>
        <w:t xml:space="preserve">3. </w:t>
      </w:r>
      <w:r w:rsidR="00456DAE" w:rsidRPr="00344925">
        <w:rPr>
          <w:rFonts w:asciiTheme="minorHAnsi" w:hAnsiTheme="minorHAnsi" w:cstheme="minorHAnsi"/>
        </w:rPr>
        <w:t xml:space="preserve">PERTINENCIA DE </w:t>
      </w:r>
      <w:bookmarkEnd w:id="9"/>
      <w:r w:rsidR="00075C7E">
        <w:rPr>
          <w:rFonts w:asciiTheme="minorHAnsi" w:hAnsiTheme="minorHAnsi" w:cstheme="minorHAnsi"/>
        </w:rPr>
        <w:t>LOS PROYECTOS</w:t>
      </w:r>
      <w:bookmarkEnd w:id="10"/>
    </w:p>
    <w:p w14:paraId="74DF63B1" w14:textId="47531E38" w:rsidR="0087318E" w:rsidRPr="00344925" w:rsidRDefault="008D1908" w:rsidP="00433DDB">
      <w:pPr>
        <w:rPr>
          <w:rFonts w:cstheme="minorHAnsi"/>
          <w:b/>
          <w:sz w:val="24"/>
          <w:szCs w:val="24"/>
        </w:rPr>
      </w:pPr>
      <w:bookmarkStart w:id="11" w:name="_Toc142918115"/>
      <w:bookmarkStart w:id="12" w:name="_Toc230598681"/>
      <w:r w:rsidRPr="00344925">
        <w:rPr>
          <w:rStyle w:val="Ttulo2Car"/>
          <w:rFonts w:asciiTheme="minorHAnsi" w:hAnsiTheme="minorHAnsi" w:cstheme="minorHAnsi"/>
        </w:rPr>
        <w:t xml:space="preserve">3.1 </w:t>
      </w:r>
      <w:r w:rsidR="00217C8E" w:rsidRPr="00344925">
        <w:rPr>
          <w:rStyle w:val="Ttulo2Car"/>
          <w:rFonts w:asciiTheme="minorHAnsi" w:hAnsiTheme="minorHAnsi" w:cstheme="minorHAnsi"/>
        </w:rPr>
        <w:t>Pertinencia temática</w:t>
      </w:r>
      <w:bookmarkEnd w:id="11"/>
      <w:bookmarkEnd w:id="12"/>
    </w:p>
    <w:p w14:paraId="39007809" w14:textId="7F202D16" w:rsidR="0087318E" w:rsidRPr="00344925" w:rsidRDefault="00075C7E" w:rsidP="681440AB">
      <w:pPr>
        <w:pBdr>
          <w:top w:val="nil"/>
          <w:left w:val="nil"/>
          <w:bottom w:val="nil"/>
          <w:right w:val="nil"/>
          <w:between w:val="nil"/>
        </w:pBdr>
        <w:tabs>
          <w:tab w:val="left" w:pos="2421"/>
        </w:tabs>
        <w:spacing w:before="23" w:line="259" w:lineRule="auto"/>
        <w:ind w:right="4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Los proyectos</w:t>
      </w:r>
      <w:r w:rsidR="0087318E" w:rsidRPr="00344925">
        <w:rPr>
          <w:color w:val="000000" w:themeColor="text1"/>
          <w:sz w:val="24"/>
          <w:szCs w:val="24"/>
        </w:rPr>
        <w:t xml:space="preserve"> de CTeI que apliquen a la presente convocatoria se deben formular dentro de los propósitos y horizontes disciplinares de </w:t>
      </w:r>
      <w:r w:rsidR="42625301" w:rsidRPr="00344925">
        <w:rPr>
          <w:color w:val="000000" w:themeColor="text1"/>
          <w:sz w:val="24"/>
          <w:szCs w:val="24"/>
        </w:rPr>
        <w:t>las demandas nacionales</w:t>
      </w:r>
      <w:r w:rsidR="0087318E" w:rsidRPr="00344925">
        <w:rPr>
          <w:color w:val="000000" w:themeColor="text1"/>
          <w:sz w:val="24"/>
          <w:szCs w:val="24"/>
        </w:rPr>
        <w:t xml:space="preserve"> definidos por </w:t>
      </w:r>
      <w:r w:rsidR="0087318E" w:rsidRPr="00F93869">
        <w:rPr>
          <w:color w:val="000000" w:themeColor="text1"/>
          <w:sz w:val="24"/>
          <w:szCs w:val="24"/>
        </w:rPr>
        <w:t>MINCIENCIAS y de los grupos de investigación con aval institucional. (</w:t>
      </w:r>
      <w:r w:rsidR="0087318E" w:rsidRPr="00F93869">
        <w:rPr>
          <w:b/>
          <w:bCs/>
          <w:color w:val="000000" w:themeColor="text1"/>
          <w:sz w:val="24"/>
          <w:szCs w:val="24"/>
        </w:rPr>
        <w:t xml:space="preserve">Ver Anexo </w:t>
      </w:r>
      <w:r w:rsidR="00F93869" w:rsidRPr="00F93869">
        <w:rPr>
          <w:b/>
          <w:bCs/>
          <w:color w:val="000000" w:themeColor="text1"/>
          <w:sz w:val="24"/>
          <w:szCs w:val="24"/>
        </w:rPr>
        <w:t>6</w:t>
      </w:r>
      <w:r w:rsidR="0087318E" w:rsidRPr="00F93869">
        <w:rPr>
          <w:color w:val="000000" w:themeColor="text1"/>
          <w:sz w:val="24"/>
          <w:szCs w:val="24"/>
        </w:rPr>
        <w:t xml:space="preserve">: Relación de </w:t>
      </w:r>
      <w:r w:rsidR="757D8573" w:rsidRPr="00F93869">
        <w:rPr>
          <w:color w:val="000000" w:themeColor="text1"/>
          <w:sz w:val="24"/>
          <w:szCs w:val="24"/>
        </w:rPr>
        <w:t>demandas</w:t>
      </w:r>
      <w:r w:rsidR="0087318E" w:rsidRPr="00F93869">
        <w:rPr>
          <w:color w:val="000000" w:themeColor="text1"/>
          <w:sz w:val="24"/>
          <w:szCs w:val="24"/>
        </w:rPr>
        <w:t xml:space="preserve"> nacionales de CTeI).</w:t>
      </w:r>
    </w:p>
    <w:p w14:paraId="6209B920" w14:textId="77777777" w:rsidR="0087318E" w:rsidRPr="00344925" w:rsidRDefault="0087318E" w:rsidP="0087318E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right="4"/>
        <w:jc w:val="both"/>
        <w:rPr>
          <w:rFonts w:cstheme="minorHAnsi"/>
          <w:color w:val="000000" w:themeColor="text1"/>
          <w:sz w:val="24"/>
          <w:szCs w:val="24"/>
        </w:rPr>
      </w:pPr>
      <w:r w:rsidRPr="00344925">
        <w:rPr>
          <w:rFonts w:cstheme="minorHAnsi"/>
          <w:color w:val="000000" w:themeColor="text1"/>
          <w:sz w:val="24"/>
          <w:szCs w:val="24"/>
        </w:rPr>
        <w:t>De igual modo, las iniciativas deben estar vinculadas a uno de los siguientes ejes estratégicos de investigación con los que actualmente CORHUILA busca concretar su impacto en la región desde el desarrollo de actividades de CTeI:</w:t>
      </w:r>
    </w:p>
    <w:p w14:paraId="2A0FE1E2" w14:textId="77777777" w:rsidR="0087318E" w:rsidRPr="00344925" w:rsidRDefault="0087318E" w:rsidP="0087318E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653"/>
        </w:tabs>
        <w:spacing w:after="0" w:line="252" w:lineRule="auto"/>
        <w:ind w:left="284" w:right="4" w:hanging="284"/>
        <w:jc w:val="both"/>
        <w:rPr>
          <w:rFonts w:cstheme="minorHAnsi"/>
          <w:color w:val="000000" w:themeColor="text1"/>
        </w:rPr>
      </w:pPr>
      <w:r w:rsidRPr="00344925">
        <w:rPr>
          <w:rFonts w:cstheme="minorHAnsi"/>
          <w:color w:val="000000" w:themeColor="text1"/>
          <w:sz w:val="24"/>
          <w:szCs w:val="24"/>
        </w:rPr>
        <w:t>Producción pecuaria y salud animal.</w:t>
      </w:r>
    </w:p>
    <w:p w14:paraId="3E596C19" w14:textId="77777777" w:rsidR="0087318E" w:rsidRPr="00344925" w:rsidRDefault="0087318E" w:rsidP="0087318E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653"/>
        </w:tabs>
        <w:spacing w:after="0" w:line="252" w:lineRule="auto"/>
        <w:ind w:left="284" w:right="4" w:hanging="284"/>
        <w:jc w:val="both"/>
        <w:rPr>
          <w:rFonts w:cstheme="minorHAnsi"/>
          <w:color w:val="000000" w:themeColor="text1"/>
        </w:rPr>
      </w:pPr>
      <w:r w:rsidRPr="00344925">
        <w:rPr>
          <w:rFonts w:cstheme="minorHAnsi"/>
          <w:color w:val="000000" w:themeColor="text1"/>
          <w:sz w:val="24"/>
          <w:szCs w:val="24"/>
        </w:rPr>
        <w:t>Desarrollos tecnológicos e innovaciones industriales.</w:t>
      </w:r>
    </w:p>
    <w:p w14:paraId="0794E27D" w14:textId="77777777" w:rsidR="0087318E" w:rsidRPr="00344925" w:rsidRDefault="0087318E" w:rsidP="0087318E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653"/>
        </w:tabs>
        <w:spacing w:after="0" w:line="252" w:lineRule="auto"/>
        <w:ind w:left="284" w:right="4" w:hanging="284"/>
        <w:jc w:val="both"/>
        <w:rPr>
          <w:rFonts w:cstheme="minorHAnsi"/>
          <w:color w:val="000000" w:themeColor="text1"/>
        </w:rPr>
      </w:pPr>
      <w:r w:rsidRPr="00344925">
        <w:rPr>
          <w:rFonts w:cstheme="minorHAnsi"/>
          <w:color w:val="000000" w:themeColor="text1"/>
          <w:sz w:val="24"/>
          <w:szCs w:val="24"/>
        </w:rPr>
        <w:t>Gestión ambiental de recursos naturales.</w:t>
      </w:r>
    </w:p>
    <w:p w14:paraId="75C17BFF" w14:textId="05CACDC9" w:rsidR="0087318E" w:rsidRPr="00344925" w:rsidRDefault="0087318E" w:rsidP="429EFD71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653"/>
        </w:tabs>
        <w:spacing w:after="0" w:line="252" w:lineRule="auto"/>
        <w:ind w:left="284" w:right="4" w:hanging="284"/>
        <w:jc w:val="both"/>
        <w:rPr>
          <w:color w:val="000000" w:themeColor="text1"/>
          <w:sz w:val="24"/>
          <w:szCs w:val="24"/>
        </w:rPr>
      </w:pPr>
      <w:r w:rsidRPr="429EFD71">
        <w:rPr>
          <w:color w:val="000000" w:themeColor="text1"/>
          <w:sz w:val="24"/>
          <w:szCs w:val="24"/>
        </w:rPr>
        <w:t>Desarrollo empresarial</w:t>
      </w:r>
      <w:r w:rsidR="009C7A81">
        <w:rPr>
          <w:color w:val="000000" w:themeColor="text1"/>
          <w:sz w:val="24"/>
          <w:szCs w:val="24"/>
        </w:rPr>
        <w:t xml:space="preserve"> </w:t>
      </w:r>
    </w:p>
    <w:p w14:paraId="1ABED462" w14:textId="77777777" w:rsidR="0087318E" w:rsidRPr="00344925" w:rsidRDefault="0087318E" w:rsidP="0087318E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653"/>
        </w:tabs>
        <w:spacing w:after="0" w:line="252" w:lineRule="auto"/>
        <w:ind w:left="284" w:right="4" w:hanging="284"/>
        <w:jc w:val="both"/>
        <w:rPr>
          <w:rFonts w:cstheme="minorHAnsi"/>
          <w:color w:val="000000" w:themeColor="text1"/>
        </w:rPr>
      </w:pPr>
      <w:r w:rsidRPr="00344925">
        <w:rPr>
          <w:rFonts w:cstheme="minorHAnsi"/>
          <w:color w:val="000000" w:themeColor="text1"/>
          <w:sz w:val="24"/>
          <w:szCs w:val="24"/>
        </w:rPr>
        <w:t>Gestión de energías renovables.</w:t>
      </w:r>
    </w:p>
    <w:p w14:paraId="56B8290B" w14:textId="2FD5536F" w:rsidR="0087318E" w:rsidRPr="00344925" w:rsidRDefault="0087318E" w:rsidP="00433DDB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653"/>
        </w:tabs>
        <w:spacing w:before="3" w:after="0" w:line="240" w:lineRule="auto"/>
        <w:ind w:left="284" w:right="4" w:hanging="284"/>
        <w:jc w:val="both"/>
        <w:rPr>
          <w:rFonts w:cstheme="minorHAnsi"/>
          <w:color w:val="000000" w:themeColor="text1"/>
        </w:rPr>
      </w:pPr>
      <w:r w:rsidRPr="429EFD71">
        <w:rPr>
          <w:color w:val="000000" w:themeColor="text1"/>
          <w:sz w:val="24"/>
          <w:szCs w:val="24"/>
        </w:rPr>
        <w:t>Innovaciones pedagógicas.</w:t>
      </w:r>
    </w:p>
    <w:p w14:paraId="2BDD3B01" w14:textId="78A7E189" w:rsidR="78DFA5AD" w:rsidRDefault="78DFA5AD" w:rsidP="429EFD71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653"/>
        </w:tabs>
        <w:spacing w:before="3" w:after="0" w:line="240" w:lineRule="auto"/>
        <w:ind w:left="284" w:right="4" w:hanging="284"/>
        <w:jc w:val="both"/>
        <w:rPr>
          <w:color w:val="000000" w:themeColor="text1"/>
          <w:sz w:val="24"/>
          <w:szCs w:val="24"/>
        </w:rPr>
      </w:pPr>
      <w:r w:rsidRPr="429EFD71">
        <w:rPr>
          <w:color w:val="000000" w:themeColor="text1"/>
          <w:sz w:val="24"/>
          <w:szCs w:val="24"/>
        </w:rPr>
        <w:t>Soluciones con inteligencia artificial</w:t>
      </w:r>
    </w:p>
    <w:p w14:paraId="1AA63B3D" w14:textId="77777777" w:rsidR="00217C8E" w:rsidRPr="00344925" w:rsidRDefault="00217C8E" w:rsidP="0087318E">
      <w:pPr>
        <w:pBdr>
          <w:top w:val="nil"/>
          <w:left w:val="nil"/>
          <w:bottom w:val="nil"/>
          <w:right w:val="nil"/>
          <w:between w:val="nil"/>
        </w:pBdr>
        <w:spacing w:before="2"/>
        <w:ind w:right="4"/>
        <w:rPr>
          <w:rFonts w:cstheme="minorHAnsi"/>
          <w:color w:val="000000" w:themeColor="text1"/>
          <w:sz w:val="24"/>
          <w:szCs w:val="24"/>
        </w:rPr>
      </w:pPr>
    </w:p>
    <w:p w14:paraId="5FC48556" w14:textId="4DAF7248" w:rsidR="0087318E" w:rsidRPr="00344925" w:rsidRDefault="00895DD4" w:rsidP="005E48EE">
      <w:pPr>
        <w:rPr>
          <w:rFonts w:cstheme="minorHAnsi"/>
          <w:b/>
          <w:sz w:val="24"/>
          <w:szCs w:val="24"/>
        </w:rPr>
      </w:pPr>
      <w:bookmarkStart w:id="13" w:name="_Toc142918116"/>
      <w:bookmarkStart w:id="14" w:name="_Toc230598682"/>
      <w:r w:rsidRPr="00344925">
        <w:rPr>
          <w:rStyle w:val="Ttulo2Car"/>
          <w:rFonts w:asciiTheme="minorHAnsi" w:hAnsiTheme="minorHAnsi" w:cstheme="minorHAnsi"/>
        </w:rPr>
        <w:t xml:space="preserve">3.2 </w:t>
      </w:r>
      <w:r w:rsidR="00217C8E" w:rsidRPr="00344925">
        <w:rPr>
          <w:rStyle w:val="Ttulo2Car"/>
          <w:rFonts w:asciiTheme="minorHAnsi" w:hAnsiTheme="minorHAnsi" w:cstheme="minorHAnsi"/>
        </w:rPr>
        <w:t xml:space="preserve">Pertinencia regional de </w:t>
      </w:r>
      <w:bookmarkEnd w:id="13"/>
      <w:r w:rsidR="00075C7E">
        <w:rPr>
          <w:rStyle w:val="Ttulo2Car"/>
          <w:rFonts w:asciiTheme="minorHAnsi" w:hAnsiTheme="minorHAnsi" w:cstheme="minorHAnsi"/>
        </w:rPr>
        <w:t>los proyectos</w:t>
      </w:r>
      <w:bookmarkEnd w:id="14"/>
      <w:r w:rsidR="00075C7E">
        <w:rPr>
          <w:rStyle w:val="Ttulo2Car"/>
          <w:rFonts w:asciiTheme="minorHAnsi" w:hAnsiTheme="minorHAnsi" w:cstheme="minorHAnsi"/>
        </w:rPr>
        <w:t xml:space="preserve"> </w:t>
      </w:r>
    </w:p>
    <w:p w14:paraId="7BD8A4E0" w14:textId="3366C660" w:rsidR="0087318E" w:rsidRPr="00344925" w:rsidRDefault="00075C7E" w:rsidP="681440AB">
      <w:pPr>
        <w:tabs>
          <w:tab w:val="left" w:pos="2421"/>
        </w:tabs>
        <w:spacing w:before="23" w:after="120"/>
        <w:ind w:right="4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Los proyectos</w:t>
      </w:r>
      <w:r w:rsidR="0B120BB7" w:rsidRPr="00344925">
        <w:rPr>
          <w:color w:val="000000" w:themeColor="text1"/>
          <w:sz w:val="24"/>
          <w:szCs w:val="24"/>
        </w:rPr>
        <w:t xml:space="preserve"> se deben enfocar en problemáticas tangibles y estar documentadas, para evitar la afectación de los sectores sociales y productivos que forman parte de la región y cuyas soluciones prácticas y de intervención contribuyan a mejorar.</w:t>
      </w:r>
      <w:r w:rsidR="0087318E" w:rsidRPr="00344925">
        <w:rPr>
          <w:color w:val="000000" w:themeColor="text1"/>
          <w:sz w:val="24"/>
          <w:szCs w:val="24"/>
        </w:rPr>
        <w:t xml:space="preserve">  Estas problemáticas </w:t>
      </w:r>
      <w:r w:rsidR="0087318E" w:rsidRPr="00344925">
        <w:rPr>
          <w:color w:val="000000" w:themeColor="text1"/>
          <w:sz w:val="24"/>
          <w:szCs w:val="24"/>
        </w:rPr>
        <w:lastRenderedPageBreak/>
        <w:t>pueden ser abordadas desde el desarrollo de investigaciones básicas</w:t>
      </w:r>
      <w:r w:rsidR="00D02316" w:rsidRPr="00344925">
        <w:rPr>
          <w:color w:val="000000" w:themeColor="text1"/>
          <w:sz w:val="24"/>
          <w:szCs w:val="24"/>
        </w:rPr>
        <w:t xml:space="preserve"> y</w:t>
      </w:r>
      <w:r w:rsidR="0087318E" w:rsidRPr="00344925">
        <w:rPr>
          <w:color w:val="000000" w:themeColor="text1"/>
          <w:sz w:val="24"/>
          <w:szCs w:val="24"/>
        </w:rPr>
        <w:t xml:space="preserve"> aplicadas, de desarrollo tecnológico e innovaciones.</w:t>
      </w:r>
    </w:p>
    <w:p w14:paraId="0042BB3A" w14:textId="7F909D5D" w:rsidR="00F93869" w:rsidRDefault="00095368" w:rsidP="429EFD71">
      <w:pPr>
        <w:tabs>
          <w:tab w:val="left" w:pos="2421"/>
        </w:tabs>
        <w:spacing w:before="23" w:after="120"/>
        <w:ind w:right="4"/>
        <w:jc w:val="both"/>
        <w:rPr>
          <w:color w:val="000000" w:themeColor="text1"/>
          <w:sz w:val="24"/>
          <w:szCs w:val="24"/>
        </w:rPr>
      </w:pPr>
      <w:r w:rsidRPr="429EFD71">
        <w:rPr>
          <w:color w:val="000000" w:themeColor="text1"/>
          <w:sz w:val="24"/>
          <w:szCs w:val="24"/>
        </w:rPr>
        <w:t>Por lo anterior</w:t>
      </w:r>
      <w:r w:rsidR="0087318E" w:rsidRPr="429EFD71">
        <w:rPr>
          <w:color w:val="000000" w:themeColor="text1"/>
          <w:sz w:val="24"/>
          <w:szCs w:val="24"/>
        </w:rPr>
        <w:t>, se adjuntan como soportes documentales</w:t>
      </w:r>
      <w:r w:rsidRPr="429EFD71">
        <w:rPr>
          <w:color w:val="000000" w:themeColor="text1"/>
          <w:sz w:val="24"/>
          <w:szCs w:val="24"/>
        </w:rPr>
        <w:t xml:space="preserve"> y de consulta</w:t>
      </w:r>
      <w:r w:rsidR="0087318E" w:rsidRPr="429EFD71">
        <w:rPr>
          <w:color w:val="000000" w:themeColor="text1"/>
          <w:sz w:val="24"/>
          <w:szCs w:val="24"/>
        </w:rPr>
        <w:t xml:space="preserve">, la relación de problemáticas identificadas a partir de la información suministrada en el estudio de actualización de las apuestas productivas del departamento del Huila, la Agenda Integrada de Competitividad CTeI y las demandas territoriales de las mesas sectoriales del departamento del Huila. </w:t>
      </w:r>
      <w:r w:rsidR="00F93869">
        <w:rPr>
          <w:color w:val="000000" w:themeColor="text1"/>
          <w:sz w:val="24"/>
          <w:szCs w:val="24"/>
        </w:rPr>
        <w:t>Tener en cuenta los documentos de referencia:</w:t>
      </w:r>
    </w:p>
    <w:p w14:paraId="0DF38D10" w14:textId="77777777" w:rsidR="00F93869" w:rsidRPr="00F93869" w:rsidRDefault="00F93869" w:rsidP="00F93869">
      <w:pPr>
        <w:pStyle w:val="Prrafodelista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824"/>
          <w:tab w:val="left" w:pos="825"/>
        </w:tabs>
        <w:spacing w:after="0" w:line="240" w:lineRule="auto"/>
        <w:ind w:right="6"/>
        <w:rPr>
          <w:color w:val="000000" w:themeColor="text1"/>
          <w:sz w:val="24"/>
          <w:szCs w:val="24"/>
        </w:rPr>
      </w:pPr>
      <w:r w:rsidRPr="00F93869">
        <w:rPr>
          <w:b/>
          <w:bCs/>
          <w:color w:val="000000" w:themeColor="text1"/>
          <w:sz w:val="24"/>
          <w:szCs w:val="24"/>
        </w:rPr>
        <w:t>Anexo 7:</w:t>
      </w:r>
      <w:r w:rsidRPr="00F93869">
        <w:rPr>
          <w:color w:val="000000" w:themeColor="text1"/>
          <w:sz w:val="24"/>
          <w:szCs w:val="24"/>
        </w:rPr>
        <w:t xml:space="preserve"> Agenda Integrada de Competitividad – CTeI del Departamento del Huila.</w:t>
      </w:r>
    </w:p>
    <w:p w14:paraId="53776159" w14:textId="77777777" w:rsidR="00F93869" w:rsidRPr="00F93869" w:rsidRDefault="00F93869" w:rsidP="00F93869">
      <w:pPr>
        <w:pStyle w:val="Prrafodelista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824"/>
          <w:tab w:val="left" w:pos="825"/>
        </w:tabs>
        <w:spacing w:after="0" w:line="240" w:lineRule="auto"/>
        <w:ind w:right="6"/>
        <w:rPr>
          <w:color w:val="000000" w:themeColor="text1"/>
          <w:sz w:val="24"/>
          <w:szCs w:val="24"/>
        </w:rPr>
      </w:pPr>
      <w:r w:rsidRPr="00F93869">
        <w:rPr>
          <w:b/>
          <w:bCs/>
          <w:color w:val="000000" w:themeColor="text1"/>
          <w:sz w:val="24"/>
          <w:szCs w:val="24"/>
        </w:rPr>
        <w:t>Anexo 8.</w:t>
      </w:r>
      <w:r w:rsidRPr="00F93869">
        <w:rPr>
          <w:color w:val="000000" w:themeColor="text1"/>
          <w:sz w:val="24"/>
          <w:szCs w:val="24"/>
        </w:rPr>
        <w:t xml:space="preserve"> PDI-Plan de desarrollo institucional 2025-2029</w:t>
      </w:r>
    </w:p>
    <w:p w14:paraId="25DE7890" w14:textId="77777777" w:rsidR="00F93869" w:rsidRPr="00F93869" w:rsidRDefault="00F93869" w:rsidP="00F93869">
      <w:pPr>
        <w:pStyle w:val="Prrafodelista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824"/>
          <w:tab w:val="left" w:pos="825"/>
        </w:tabs>
        <w:spacing w:after="0" w:line="240" w:lineRule="auto"/>
        <w:ind w:right="6"/>
        <w:rPr>
          <w:b/>
          <w:bCs/>
          <w:color w:val="000000" w:themeColor="text1"/>
          <w:sz w:val="24"/>
          <w:szCs w:val="24"/>
        </w:rPr>
      </w:pPr>
      <w:r w:rsidRPr="00F93869">
        <w:rPr>
          <w:b/>
          <w:bCs/>
          <w:color w:val="000000" w:themeColor="text1"/>
          <w:sz w:val="24"/>
          <w:szCs w:val="24"/>
        </w:rPr>
        <w:t xml:space="preserve">Anexo 9. </w:t>
      </w:r>
      <w:r w:rsidRPr="00F93869">
        <w:rPr>
          <w:color w:val="000000" w:themeColor="text1"/>
          <w:sz w:val="24"/>
          <w:szCs w:val="24"/>
        </w:rPr>
        <w:t>Programa de Gobierno o Plan de Desarrollo Nacional</w:t>
      </w:r>
      <w:r w:rsidRPr="00F93869">
        <w:rPr>
          <w:b/>
          <w:bCs/>
          <w:color w:val="000000" w:themeColor="text1"/>
          <w:sz w:val="24"/>
          <w:szCs w:val="24"/>
        </w:rPr>
        <w:t xml:space="preserve"> </w:t>
      </w:r>
    </w:p>
    <w:p w14:paraId="62C3EEFF" w14:textId="77777777" w:rsidR="00F93869" w:rsidRPr="00F93869" w:rsidRDefault="00F93869" w:rsidP="00F93869">
      <w:pPr>
        <w:pStyle w:val="Prrafodelista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824"/>
          <w:tab w:val="left" w:pos="825"/>
        </w:tabs>
        <w:spacing w:after="0" w:line="240" w:lineRule="auto"/>
        <w:ind w:right="6"/>
        <w:rPr>
          <w:b/>
          <w:bCs/>
          <w:color w:val="000000" w:themeColor="text1"/>
          <w:sz w:val="24"/>
          <w:szCs w:val="24"/>
        </w:rPr>
      </w:pPr>
      <w:r w:rsidRPr="00F93869">
        <w:rPr>
          <w:b/>
          <w:bCs/>
          <w:color w:val="000000" w:themeColor="text1"/>
          <w:sz w:val="24"/>
          <w:szCs w:val="24"/>
        </w:rPr>
        <w:t xml:space="preserve">Anexo 10. </w:t>
      </w:r>
      <w:r w:rsidRPr="00F93869">
        <w:rPr>
          <w:color w:val="000000" w:themeColor="text1"/>
          <w:sz w:val="24"/>
          <w:szCs w:val="24"/>
        </w:rPr>
        <w:t>Programa de Gobierno Departamental</w:t>
      </w:r>
      <w:r w:rsidRPr="00F93869">
        <w:rPr>
          <w:b/>
          <w:bCs/>
          <w:color w:val="000000" w:themeColor="text1"/>
          <w:sz w:val="24"/>
          <w:szCs w:val="24"/>
        </w:rPr>
        <w:t xml:space="preserve"> </w:t>
      </w:r>
      <w:r w:rsidRPr="00F93869">
        <w:rPr>
          <w:color w:val="000000" w:themeColor="text1"/>
          <w:sz w:val="24"/>
          <w:szCs w:val="24"/>
        </w:rPr>
        <w:t>del Huila</w:t>
      </w:r>
    </w:p>
    <w:p w14:paraId="11B49FCE" w14:textId="77777777" w:rsidR="00F93869" w:rsidRPr="00F93869" w:rsidRDefault="00F93869" w:rsidP="00F93869">
      <w:pPr>
        <w:pStyle w:val="Prrafodelista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824"/>
          <w:tab w:val="left" w:pos="825"/>
        </w:tabs>
        <w:spacing w:after="0" w:line="240" w:lineRule="auto"/>
        <w:ind w:right="6"/>
        <w:rPr>
          <w:b/>
          <w:bCs/>
          <w:color w:val="000000" w:themeColor="text1"/>
          <w:sz w:val="24"/>
          <w:szCs w:val="24"/>
        </w:rPr>
      </w:pPr>
      <w:r w:rsidRPr="00F93869">
        <w:rPr>
          <w:b/>
          <w:bCs/>
          <w:color w:val="000000" w:themeColor="text1"/>
          <w:sz w:val="24"/>
          <w:szCs w:val="24"/>
        </w:rPr>
        <w:t xml:space="preserve">Anexo 11. </w:t>
      </w:r>
      <w:r w:rsidRPr="00F93869">
        <w:rPr>
          <w:color w:val="000000" w:themeColor="text1"/>
          <w:sz w:val="24"/>
          <w:szCs w:val="24"/>
        </w:rPr>
        <w:t>Vision Colombia 2050</w:t>
      </w:r>
    </w:p>
    <w:p w14:paraId="60266470" w14:textId="77777777" w:rsidR="00217C8E" w:rsidRPr="00344925" w:rsidRDefault="00217C8E" w:rsidP="00433DDB">
      <w:pPr>
        <w:tabs>
          <w:tab w:val="left" w:pos="2421"/>
        </w:tabs>
        <w:spacing w:before="23" w:after="120"/>
        <w:ind w:right="4"/>
        <w:jc w:val="both"/>
        <w:rPr>
          <w:rFonts w:cstheme="minorHAnsi"/>
          <w:bCs/>
          <w:color w:val="000000" w:themeColor="text1"/>
          <w:sz w:val="24"/>
          <w:szCs w:val="24"/>
        </w:rPr>
      </w:pPr>
    </w:p>
    <w:p w14:paraId="7BA15267" w14:textId="161F11BD" w:rsidR="0087318E" w:rsidRPr="00344925" w:rsidRDefault="711A9D9A" w:rsidP="7C0B1E43">
      <w:pPr>
        <w:pBdr>
          <w:top w:val="nil"/>
          <w:left w:val="nil"/>
          <w:bottom w:val="nil"/>
          <w:right w:val="nil"/>
          <w:between w:val="nil"/>
        </w:pBdr>
        <w:tabs>
          <w:tab w:val="left" w:pos="2421"/>
        </w:tabs>
        <w:spacing w:before="23" w:after="120"/>
        <w:ind w:right="4"/>
        <w:jc w:val="both"/>
        <w:rPr>
          <w:color w:val="000000" w:themeColor="text1"/>
          <w:sz w:val="24"/>
          <w:szCs w:val="24"/>
        </w:rPr>
      </w:pPr>
      <w:bookmarkStart w:id="15" w:name="_Toc230598683"/>
      <w:r w:rsidRPr="00344925">
        <w:rPr>
          <w:rStyle w:val="Ttulo2Car"/>
          <w:rFonts w:asciiTheme="minorHAnsi" w:hAnsiTheme="minorHAnsi" w:cstheme="minorBidi"/>
        </w:rPr>
        <w:t>3.3 Pertinencia</w:t>
      </w:r>
      <w:r w:rsidR="0043672A" w:rsidRPr="00344925">
        <w:rPr>
          <w:rStyle w:val="Ttulo2Car"/>
          <w:rFonts w:asciiTheme="minorHAnsi" w:hAnsiTheme="minorHAnsi" w:cstheme="minorBidi"/>
        </w:rPr>
        <w:t xml:space="preserve"> de alianza</w:t>
      </w:r>
      <w:bookmarkEnd w:id="15"/>
      <w:r w:rsidR="0087318E" w:rsidRPr="00344925">
        <w:rPr>
          <w:color w:val="000000" w:themeColor="text1"/>
          <w:sz w:val="24"/>
          <w:szCs w:val="24"/>
        </w:rPr>
        <w:t xml:space="preserve"> </w:t>
      </w:r>
    </w:p>
    <w:p w14:paraId="76E32F21" w14:textId="387F53F6" w:rsidR="0087318E" w:rsidRPr="00344925" w:rsidRDefault="00075C7E" w:rsidP="681440AB">
      <w:pPr>
        <w:pBdr>
          <w:top w:val="nil"/>
          <w:left w:val="nil"/>
          <w:bottom w:val="nil"/>
          <w:right w:val="nil"/>
          <w:between w:val="nil"/>
        </w:pBdr>
        <w:tabs>
          <w:tab w:val="left" w:pos="2421"/>
        </w:tabs>
        <w:spacing w:before="23" w:after="120"/>
        <w:ind w:right="4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Los proyectos </w:t>
      </w:r>
      <w:r w:rsidR="0087318E" w:rsidRPr="00344925">
        <w:rPr>
          <w:color w:val="000000" w:themeColor="text1"/>
          <w:sz w:val="24"/>
          <w:szCs w:val="24"/>
        </w:rPr>
        <w:t>deben ser formuladas en alianza estratégica con grupos de investigación reconocidos en el Sistema Nacional de Ciencia, Tecnología e Innovación (</w:t>
      </w:r>
      <w:proofErr w:type="spellStart"/>
      <w:r w:rsidR="0087318E" w:rsidRPr="00344925">
        <w:rPr>
          <w:color w:val="000000" w:themeColor="text1"/>
          <w:sz w:val="24"/>
          <w:szCs w:val="24"/>
        </w:rPr>
        <w:t>SNCTeI</w:t>
      </w:r>
      <w:proofErr w:type="spellEnd"/>
      <w:r w:rsidR="0087318E" w:rsidRPr="00344925">
        <w:rPr>
          <w:color w:val="000000" w:themeColor="text1"/>
          <w:sz w:val="24"/>
          <w:szCs w:val="24"/>
        </w:rPr>
        <w:t xml:space="preserve">) </w:t>
      </w:r>
      <w:r w:rsidR="002D52C9" w:rsidRPr="00344925">
        <w:rPr>
          <w:color w:val="000000" w:themeColor="text1"/>
          <w:sz w:val="24"/>
          <w:szCs w:val="24"/>
        </w:rPr>
        <w:t>o</w:t>
      </w:r>
      <w:r w:rsidR="0087318E" w:rsidRPr="00344925">
        <w:rPr>
          <w:color w:val="000000" w:themeColor="text1"/>
          <w:sz w:val="24"/>
          <w:szCs w:val="24"/>
        </w:rPr>
        <w:t xml:space="preserve"> sectores productivos y sociales de la región</w:t>
      </w:r>
      <w:r w:rsidR="78076697" w:rsidRPr="00344925">
        <w:rPr>
          <w:color w:val="000000" w:themeColor="text1"/>
          <w:sz w:val="24"/>
          <w:szCs w:val="24"/>
        </w:rPr>
        <w:t xml:space="preserve"> o instituciones de educación superior de carácter regional o nacional</w:t>
      </w:r>
      <w:r w:rsidR="0087318E" w:rsidRPr="00344925">
        <w:rPr>
          <w:color w:val="000000" w:themeColor="text1"/>
          <w:sz w:val="24"/>
          <w:szCs w:val="24"/>
        </w:rPr>
        <w:t xml:space="preserve">. En este mismo escenario, </w:t>
      </w:r>
      <w:r w:rsidR="002D52C9" w:rsidRPr="00344925">
        <w:rPr>
          <w:color w:val="000000" w:themeColor="text1"/>
          <w:sz w:val="24"/>
          <w:szCs w:val="24"/>
        </w:rPr>
        <w:t xml:space="preserve">se pueden </w:t>
      </w:r>
      <w:r w:rsidR="00952891" w:rsidRPr="00344925">
        <w:rPr>
          <w:color w:val="000000" w:themeColor="text1"/>
          <w:sz w:val="24"/>
          <w:szCs w:val="24"/>
        </w:rPr>
        <w:t>vincular con</w:t>
      </w:r>
      <w:r w:rsidR="002D52C9" w:rsidRPr="00344925">
        <w:rPr>
          <w:color w:val="000000" w:themeColor="text1"/>
          <w:sz w:val="24"/>
          <w:szCs w:val="24"/>
        </w:rPr>
        <w:t xml:space="preserve"> </w:t>
      </w:r>
      <w:r w:rsidR="0087318E" w:rsidRPr="00344925">
        <w:rPr>
          <w:color w:val="000000" w:themeColor="text1"/>
          <w:sz w:val="24"/>
          <w:szCs w:val="24"/>
        </w:rPr>
        <w:t xml:space="preserve">un investigador externo aliado, quién participará como coinvestigador o asesor (su participación será asumida </w:t>
      </w:r>
      <w:r w:rsidR="002D52C9" w:rsidRPr="00344925">
        <w:rPr>
          <w:color w:val="000000" w:themeColor="text1"/>
          <w:sz w:val="24"/>
          <w:szCs w:val="24"/>
        </w:rPr>
        <w:t xml:space="preserve">en el proyecto </w:t>
      </w:r>
      <w:r w:rsidR="0087318E" w:rsidRPr="00344925">
        <w:rPr>
          <w:color w:val="000000" w:themeColor="text1"/>
          <w:sz w:val="24"/>
          <w:szCs w:val="24"/>
        </w:rPr>
        <w:t xml:space="preserve">como contrapartida en especie). </w:t>
      </w:r>
    </w:p>
    <w:p w14:paraId="0493EC9E" w14:textId="58F7EE3A" w:rsidR="0087318E" w:rsidRPr="00344925" w:rsidRDefault="1F6935AB" w:rsidP="681440AB">
      <w:pPr>
        <w:pBdr>
          <w:top w:val="nil"/>
          <w:left w:val="nil"/>
          <w:bottom w:val="nil"/>
          <w:right w:val="nil"/>
          <w:between w:val="nil"/>
        </w:pBdr>
        <w:tabs>
          <w:tab w:val="left" w:pos="2421"/>
        </w:tabs>
        <w:spacing w:before="23" w:after="120"/>
        <w:ind w:right="4"/>
        <w:jc w:val="both"/>
        <w:rPr>
          <w:color w:val="000000" w:themeColor="text1"/>
          <w:sz w:val="24"/>
          <w:szCs w:val="24"/>
        </w:rPr>
      </w:pPr>
      <w:r w:rsidRPr="00344925">
        <w:rPr>
          <w:color w:val="000000" w:themeColor="text1"/>
          <w:sz w:val="24"/>
          <w:szCs w:val="24"/>
        </w:rPr>
        <w:t>El investigador externo, en su ejercicio, debe garantizar el acompañamiento técnico en cada fase del proyecto y participar en la generación conjunta de los productos tras su finalización.</w:t>
      </w:r>
      <w:r w:rsidR="0087318E" w:rsidRPr="00344925">
        <w:rPr>
          <w:color w:val="000000" w:themeColor="text1"/>
          <w:sz w:val="24"/>
          <w:szCs w:val="24"/>
        </w:rPr>
        <w:t xml:space="preserve"> </w:t>
      </w:r>
    </w:p>
    <w:p w14:paraId="4AB728B4" w14:textId="77777777" w:rsidR="00217C8E" w:rsidRPr="00344925" w:rsidRDefault="00217C8E" w:rsidP="0087318E">
      <w:pPr>
        <w:pBdr>
          <w:top w:val="nil"/>
          <w:left w:val="nil"/>
          <w:bottom w:val="nil"/>
          <w:right w:val="nil"/>
          <w:between w:val="nil"/>
        </w:pBdr>
        <w:tabs>
          <w:tab w:val="left" w:pos="2421"/>
        </w:tabs>
        <w:spacing w:before="23" w:after="120"/>
        <w:ind w:right="4"/>
        <w:jc w:val="both"/>
        <w:rPr>
          <w:rFonts w:cstheme="minorHAnsi"/>
          <w:color w:val="000000" w:themeColor="text1"/>
          <w:sz w:val="24"/>
          <w:szCs w:val="24"/>
        </w:rPr>
      </w:pPr>
    </w:p>
    <w:p w14:paraId="182598E0" w14:textId="77777777" w:rsidR="007E34A4" w:rsidRPr="00344925" w:rsidRDefault="007E34A4" w:rsidP="0043672A">
      <w:pPr>
        <w:pStyle w:val="Ttulo1"/>
        <w:ind w:left="0"/>
        <w:rPr>
          <w:rFonts w:asciiTheme="minorHAnsi" w:hAnsiTheme="minorHAnsi" w:cstheme="minorHAnsi"/>
        </w:rPr>
      </w:pPr>
      <w:bookmarkStart w:id="16" w:name="_Toc143695624"/>
      <w:bookmarkStart w:id="17" w:name="_Toc230598684"/>
      <w:r w:rsidRPr="00344925">
        <w:rPr>
          <w:rFonts w:asciiTheme="minorHAnsi" w:hAnsiTheme="minorHAnsi" w:cstheme="minorHAnsi"/>
        </w:rPr>
        <w:t>4. REQUISITOS PARA APLICAR</w:t>
      </w:r>
      <w:bookmarkEnd w:id="16"/>
      <w:bookmarkEnd w:id="17"/>
    </w:p>
    <w:p w14:paraId="39E924F8" w14:textId="4873A1BC" w:rsidR="0087318E" w:rsidRPr="00344925" w:rsidRDefault="0087318E" w:rsidP="0087318E">
      <w:pPr>
        <w:pBdr>
          <w:top w:val="nil"/>
          <w:left w:val="nil"/>
          <w:bottom w:val="nil"/>
          <w:right w:val="nil"/>
          <w:between w:val="nil"/>
        </w:pBdr>
        <w:spacing w:before="2"/>
        <w:ind w:right="4"/>
        <w:rPr>
          <w:rFonts w:cstheme="minorHAnsi"/>
          <w:color w:val="000000" w:themeColor="text1"/>
          <w:sz w:val="24"/>
          <w:szCs w:val="24"/>
        </w:rPr>
      </w:pPr>
    </w:p>
    <w:p w14:paraId="403C0114" w14:textId="5B94E67C" w:rsidR="0087318E" w:rsidRPr="00344925" w:rsidRDefault="0087318E" w:rsidP="681440AB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2481"/>
        </w:tabs>
        <w:spacing w:after="0" w:line="240" w:lineRule="auto"/>
        <w:ind w:right="6"/>
        <w:jc w:val="both"/>
        <w:rPr>
          <w:color w:val="000000" w:themeColor="text1"/>
          <w:sz w:val="24"/>
          <w:szCs w:val="24"/>
        </w:rPr>
      </w:pPr>
      <w:r w:rsidRPr="00344925">
        <w:rPr>
          <w:color w:val="000000" w:themeColor="text1"/>
          <w:sz w:val="24"/>
          <w:szCs w:val="24"/>
        </w:rPr>
        <w:t>L</w:t>
      </w:r>
      <w:r w:rsidR="64E19220" w:rsidRPr="00344925">
        <w:rPr>
          <w:color w:val="000000" w:themeColor="text1"/>
          <w:sz w:val="24"/>
          <w:szCs w:val="24"/>
        </w:rPr>
        <w:t>os proyectos</w:t>
      </w:r>
      <w:r w:rsidRPr="00344925">
        <w:rPr>
          <w:color w:val="000000" w:themeColor="text1"/>
          <w:sz w:val="24"/>
          <w:szCs w:val="24"/>
        </w:rPr>
        <w:t xml:space="preserve"> </w:t>
      </w:r>
      <w:r w:rsidR="002B7414" w:rsidRPr="00344925">
        <w:rPr>
          <w:color w:val="000000" w:themeColor="text1"/>
          <w:sz w:val="24"/>
          <w:szCs w:val="24"/>
        </w:rPr>
        <w:t xml:space="preserve">se </w:t>
      </w:r>
      <w:r w:rsidRPr="00344925">
        <w:rPr>
          <w:color w:val="000000" w:themeColor="text1"/>
          <w:sz w:val="24"/>
          <w:szCs w:val="24"/>
        </w:rPr>
        <w:t xml:space="preserve">deben presentar </w:t>
      </w:r>
      <w:r w:rsidR="002B7414" w:rsidRPr="00344925">
        <w:rPr>
          <w:color w:val="000000" w:themeColor="text1"/>
          <w:sz w:val="24"/>
          <w:szCs w:val="24"/>
        </w:rPr>
        <w:t xml:space="preserve">en </w:t>
      </w:r>
      <w:r w:rsidRPr="00344925">
        <w:rPr>
          <w:color w:val="000000" w:themeColor="text1"/>
          <w:sz w:val="24"/>
          <w:szCs w:val="24"/>
        </w:rPr>
        <w:t xml:space="preserve">los formatos establecidos </w:t>
      </w:r>
      <w:r w:rsidR="00FF18AE" w:rsidRPr="00344925">
        <w:rPr>
          <w:color w:val="000000" w:themeColor="text1"/>
          <w:sz w:val="24"/>
          <w:szCs w:val="24"/>
        </w:rPr>
        <w:t xml:space="preserve">por </w:t>
      </w:r>
      <w:r w:rsidRPr="00344925">
        <w:rPr>
          <w:color w:val="000000" w:themeColor="text1"/>
          <w:sz w:val="24"/>
          <w:szCs w:val="24"/>
        </w:rPr>
        <w:t xml:space="preserve">la Dirección de Ciencia, Tecnología e Innovación: </w:t>
      </w:r>
      <w:r w:rsidR="002E5170" w:rsidRPr="00344925">
        <w:rPr>
          <w:b/>
          <w:bCs/>
          <w:color w:val="000000" w:themeColor="text1"/>
          <w:sz w:val="24"/>
          <w:szCs w:val="24"/>
        </w:rPr>
        <w:t>(A</w:t>
      </w:r>
      <w:r w:rsidRPr="00344925">
        <w:rPr>
          <w:b/>
          <w:bCs/>
          <w:color w:val="000000" w:themeColor="text1"/>
          <w:sz w:val="24"/>
          <w:szCs w:val="24"/>
        </w:rPr>
        <w:t>nexo 1</w:t>
      </w:r>
      <w:r w:rsidRPr="00344925">
        <w:rPr>
          <w:color w:val="000000" w:themeColor="text1"/>
          <w:sz w:val="24"/>
          <w:szCs w:val="24"/>
        </w:rPr>
        <w:t>: Formato para presentación de pro</w:t>
      </w:r>
      <w:r w:rsidR="2DBB6D43" w:rsidRPr="00344925">
        <w:rPr>
          <w:color w:val="000000" w:themeColor="text1"/>
          <w:sz w:val="24"/>
          <w:szCs w:val="24"/>
        </w:rPr>
        <w:t>yectos</w:t>
      </w:r>
      <w:r w:rsidRPr="00344925">
        <w:rPr>
          <w:color w:val="000000" w:themeColor="text1"/>
          <w:sz w:val="24"/>
          <w:szCs w:val="24"/>
        </w:rPr>
        <w:t xml:space="preserve"> de CTeI y el </w:t>
      </w:r>
      <w:r w:rsidR="00217C8E" w:rsidRPr="00344925">
        <w:rPr>
          <w:b/>
          <w:bCs/>
          <w:color w:val="000000" w:themeColor="text1"/>
          <w:sz w:val="24"/>
          <w:szCs w:val="24"/>
        </w:rPr>
        <w:t>A</w:t>
      </w:r>
      <w:r w:rsidRPr="00344925">
        <w:rPr>
          <w:b/>
          <w:bCs/>
          <w:color w:val="000000" w:themeColor="text1"/>
          <w:sz w:val="24"/>
          <w:szCs w:val="24"/>
        </w:rPr>
        <w:t>nexo 2</w:t>
      </w:r>
      <w:r w:rsidRPr="00344925">
        <w:rPr>
          <w:color w:val="000000" w:themeColor="text1"/>
          <w:sz w:val="24"/>
          <w:szCs w:val="24"/>
        </w:rPr>
        <w:t>. Plan operativo de actividades</w:t>
      </w:r>
      <w:r w:rsidR="002E5170" w:rsidRPr="00344925">
        <w:rPr>
          <w:color w:val="000000" w:themeColor="text1"/>
          <w:sz w:val="24"/>
          <w:szCs w:val="24"/>
        </w:rPr>
        <w:t>)</w:t>
      </w:r>
      <w:r w:rsidRPr="00344925">
        <w:rPr>
          <w:color w:val="000000" w:themeColor="text1"/>
          <w:sz w:val="24"/>
          <w:szCs w:val="24"/>
        </w:rPr>
        <w:t>.</w:t>
      </w:r>
    </w:p>
    <w:p w14:paraId="424E44CA" w14:textId="1BC31657" w:rsidR="00FF18AE" w:rsidRPr="00344925" w:rsidRDefault="3394E7F7" w:rsidP="7C0B1E43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2481"/>
        </w:tabs>
        <w:spacing w:after="0" w:line="240" w:lineRule="auto"/>
        <w:ind w:right="6"/>
        <w:jc w:val="both"/>
        <w:rPr>
          <w:b/>
          <w:bCs/>
          <w:color w:val="000000" w:themeColor="text1"/>
          <w:sz w:val="24"/>
          <w:szCs w:val="24"/>
        </w:rPr>
      </w:pPr>
      <w:r w:rsidRPr="00344925">
        <w:rPr>
          <w:color w:val="000000" w:themeColor="text1"/>
          <w:sz w:val="24"/>
          <w:szCs w:val="24"/>
        </w:rPr>
        <w:t>Los proyectos</w:t>
      </w:r>
      <w:r w:rsidR="00FF18AE" w:rsidRPr="00344925">
        <w:rPr>
          <w:color w:val="000000" w:themeColor="text1"/>
          <w:sz w:val="24"/>
          <w:szCs w:val="24"/>
        </w:rPr>
        <w:t xml:space="preserve"> deben contar </w:t>
      </w:r>
      <w:r w:rsidR="6EFE21B9" w:rsidRPr="00344925">
        <w:rPr>
          <w:color w:val="000000" w:themeColor="text1"/>
          <w:sz w:val="24"/>
          <w:szCs w:val="24"/>
        </w:rPr>
        <w:t xml:space="preserve">mínimo </w:t>
      </w:r>
      <w:r w:rsidR="004817EA" w:rsidRPr="00344925">
        <w:rPr>
          <w:color w:val="000000" w:themeColor="text1"/>
          <w:sz w:val="24"/>
          <w:szCs w:val="24"/>
        </w:rPr>
        <w:t xml:space="preserve">con </w:t>
      </w:r>
      <w:r w:rsidR="00FF18AE" w:rsidRPr="00344925">
        <w:rPr>
          <w:color w:val="000000" w:themeColor="text1"/>
          <w:sz w:val="24"/>
          <w:szCs w:val="24"/>
        </w:rPr>
        <w:t>una</w:t>
      </w:r>
      <w:r w:rsidR="004817EA" w:rsidRPr="00344925">
        <w:rPr>
          <w:color w:val="000000" w:themeColor="text1"/>
          <w:sz w:val="24"/>
          <w:szCs w:val="24"/>
        </w:rPr>
        <w:t xml:space="preserve"> (1)</w:t>
      </w:r>
      <w:r w:rsidR="00FF18AE" w:rsidRPr="00344925">
        <w:rPr>
          <w:color w:val="000000" w:themeColor="text1"/>
          <w:sz w:val="24"/>
          <w:szCs w:val="24"/>
        </w:rPr>
        <w:t xml:space="preserve"> institución u organización aliada</w:t>
      </w:r>
      <w:r w:rsidR="2E010B00" w:rsidRPr="00344925">
        <w:rPr>
          <w:color w:val="000000" w:themeColor="text1"/>
          <w:sz w:val="24"/>
          <w:szCs w:val="24"/>
        </w:rPr>
        <w:t xml:space="preserve"> y se debe demostrar a detalle la contrapartida en especie o efectivo en el formato </w:t>
      </w:r>
      <w:r w:rsidR="2E010B00" w:rsidRPr="00344925">
        <w:rPr>
          <w:b/>
          <w:bCs/>
          <w:color w:val="000000" w:themeColor="text1"/>
          <w:sz w:val="24"/>
          <w:szCs w:val="24"/>
        </w:rPr>
        <w:t>Anexo 1</w:t>
      </w:r>
      <w:r w:rsidR="24A2FD3D" w:rsidRPr="00344925">
        <w:rPr>
          <w:b/>
          <w:bCs/>
          <w:color w:val="000000" w:themeColor="text1"/>
          <w:sz w:val="24"/>
          <w:szCs w:val="24"/>
        </w:rPr>
        <w:t xml:space="preserve"> y Anexo 3.</w:t>
      </w:r>
    </w:p>
    <w:p w14:paraId="7D425E10" w14:textId="5151F04F" w:rsidR="2A8F0505" w:rsidRPr="00075C7E" w:rsidRDefault="2A8F0505" w:rsidP="7266445E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2481"/>
        </w:tabs>
        <w:spacing w:after="0" w:line="240" w:lineRule="auto"/>
        <w:ind w:right="6"/>
        <w:jc w:val="both"/>
        <w:rPr>
          <w:color w:val="000000" w:themeColor="text1"/>
          <w:sz w:val="24"/>
          <w:szCs w:val="24"/>
        </w:rPr>
      </w:pPr>
      <w:r w:rsidRPr="00075C7E">
        <w:rPr>
          <w:color w:val="000000" w:themeColor="text1"/>
          <w:sz w:val="24"/>
          <w:szCs w:val="24"/>
        </w:rPr>
        <w:lastRenderedPageBreak/>
        <w:t>Los proyectos deben estar articulados</w:t>
      </w:r>
      <w:r w:rsidR="78755A98" w:rsidRPr="00075C7E">
        <w:rPr>
          <w:color w:val="000000" w:themeColor="text1"/>
          <w:sz w:val="24"/>
          <w:szCs w:val="24"/>
        </w:rPr>
        <w:t xml:space="preserve"> con mínimo dos (2) programas, uno (1) de pregrado y uno (1) de posgrado. </w:t>
      </w:r>
    </w:p>
    <w:p w14:paraId="590244F0" w14:textId="55CBE4BA" w:rsidR="0087318E" w:rsidRDefault="00075C7E" w:rsidP="7266445E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2481"/>
        </w:tabs>
        <w:spacing w:after="0" w:line="240" w:lineRule="auto"/>
        <w:ind w:right="6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Los proyectos</w:t>
      </w:r>
      <w:r w:rsidR="0087318E" w:rsidRPr="7266445E">
        <w:rPr>
          <w:color w:val="000000" w:themeColor="text1"/>
          <w:sz w:val="24"/>
          <w:szCs w:val="24"/>
        </w:rPr>
        <w:t xml:space="preserve"> de CTeI deben vincular</w:t>
      </w:r>
      <w:r w:rsidR="00217C8E" w:rsidRPr="7266445E">
        <w:rPr>
          <w:color w:val="000000" w:themeColor="text1"/>
          <w:sz w:val="24"/>
          <w:szCs w:val="24"/>
        </w:rPr>
        <w:t xml:space="preserve"> </w:t>
      </w:r>
      <w:r w:rsidR="0087318E" w:rsidRPr="7266445E">
        <w:rPr>
          <w:color w:val="000000" w:themeColor="text1"/>
          <w:sz w:val="24"/>
          <w:szCs w:val="24"/>
        </w:rPr>
        <w:t>estudiantes</w:t>
      </w:r>
      <w:r w:rsidR="00217C8E" w:rsidRPr="7266445E">
        <w:rPr>
          <w:color w:val="000000" w:themeColor="text1"/>
          <w:sz w:val="24"/>
          <w:szCs w:val="24"/>
        </w:rPr>
        <w:t xml:space="preserve"> que participen</w:t>
      </w:r>
      <w:r w:rsidR="0087318E" w:rsidRPr="7266445E">
        <w:rPr>
          <w:color w:val="000000" w:themeColor="text1"/>
          <w:sz w:val="24"/>
          <w:szCs w:val="24"/>
        </w:rPr>
        <w:t xml:space="preserve"> en calidad de auxiliares de investigación</w:t>
      </w:r>
      <w:r w:rsidR="004817EA" w:rsidRPr="7266445E">
        <w:rPr>
          <w:color w:val="000000" w:themeColor="text1"/>
          <w:sz w:val="24"/>
          <w:szCs w:val="24"/>
        </w:rPr>
        <w:t xml:space="preserve"> o que hagan parte de los semilleros de investigaci</w:t>
      </w:r>
      <w:r w:rsidR="00B470DD" w:rsidRPr="7266445E">
        <w:rPr>
          <w:color w:val="000000" w:themeColor="text1"/>
          <w:sz w:val="24"/>
          <w:szCs w:val="24"/>
        </w:rPr>
        <w:t>ón</w:t>
      </w:r>
      <w:r w:rsidR="004817EA" w:rsidRPr="7266445E">
        <w:rPr>
          <w:color w:val="000000" w:themeColor="text1"/>
          <w:sz w:val="24"/>
          <w:szCs w:val="24"/>
        </w:rPr>
        <w:t xml:space="preserve"> debidamente registrados en la Dirección de CTeI.</w:t>
      </w:r>
    </w:p>
    <w:p w14:paraId="1C0CD32A" w14:textId="30C17081" w:rsidR="009F5CD2" w:rsidRDefault="009F5CD2" w:rsidP="7266445E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2481"/>
        </w:tabs>
        <w:spacing w:after="0" w:line="240" w:lineRule="auto"/>
        <w:ind w:right="6"/>
        <w:jc w:val="both"/>
        <w:rPr>
          <w:color w:val="000000" w:themeColor="text1"/>
          <w:sz w:val="24"/>
          <w:szCs w:val="24"/>
        </w:rPr>
      </w:pPr>
      <w:r w:rsidRPr="009F5CD2">
        <w:rPr>
          <w:color w:val="000000" w:themeColor="text1"/>
          <w:sz w:val="24"/>
          <w:szCs w:val="24"/>
        </w:rPr>
        <w:t>Para la aprobación de proyectos en las convocatorias cada programa debe presentarse con un proyecto de proyección social y de investigación para poder ser aprobado por el Consejo Académico.</w:t>
      </w:r>
    </w:p>
    <w:p w14:paraId="0052BDCB" w14:textId="7F0D544D" w:rsidR="00FA248E" w:rsidRPr="00344925" w:rsidRDefault="00FA248E" w:rsidP="00FA248E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2481"/>
        </w:tabs>
        <w:spacing w:after="0" w:line="240" w:lineRule="auto"/>
        <w:ind w:right="6"/>
        <w:jc w:val="both"/>
        <w:rPr>
          <w:rFonts w:cstheme="minorHAnsi"/>
          <w:color w:val="000000" w:themeColor="text1"/>
          <w:sz w:val="24"/>
          <w:szCs w:val="24"/>
        </w:rPr>
      </w:pPr>
      <w:r w:rsidRPr="00344925">
        <w:rPr>
          <w:rFonts w:cstheme="minorHAnsi"/>
          <w:color w:val="000000" w:themeColor="text1"/>
          <w:sz w:val="24"/>
          <w:szCs w:val="24"/>
        </w:rPr>
        <w:t xml:space="preserve">Los profesores investigadores proponentes que cuenten con proyectos de CTeI </w:t>
      </w:r>
      <w:r w:rsidR="004F0171">
        <w:rPr>
          <w:rFonts w:cstheme="minorHAnsi"/>
          <w:color w:val="000000" w:themeColor="text1"/>
          <w:sz w:val="24"/>
          <w:szCs w:val="24"/>
        </w:rPr>
        <w:t xml:space="preserve">en año </w:t>
      </w:r>
      <w:r w:rsidRPr="00344925">
        <w:rPr>
          <w:rFonts w:cstheme="minorHAnsi"/>
          <w:color w:val="000000" w:themeColor="text1"/>
          <w:sz w:val="24"/>
          <w:szCs w:val="24"/>
        </w:rPr>
        <w:t>en curso, pueden aplicar a la presente convocatoria siempre y cuando se encuentren al día en el desarrollo de las actividades de acuerdo con el plan de trabajo establecido.</w:t>
      </w:r>
    </w:p>
    <w:p w14:paraId="471BA1E0" w14:textId="4CF04021" w:rsidR="0087318E" w:rsidRPr="00344925" w:rsidRDefault="0087318E" w:rsidP="005F78AE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6"/>
        <w:jc w:val="both"/>
        <w:rPr>
          <w:rFonts w:cstheme="minorHAnsi"/>
          <w:color w:val="000000" w:themeColor="text1"/>
          <w:sz w:val="24"/>
          <w:szCs w:val="24"/>
        </w:rPr>
      </w:pPr>
      <w:r w:rsidRPr="00344925">
        <w:rPr>
          <w:rFonts w:cstheme="minorHAnsi"/>
          <w:color w:val="000000" w:themeColor="text1"/>
          <w:sz w:val="24"/>
          <w:szCs w:val="24"/>
        </w:rPr>
        <w:t>Los profesores investigadores proponentes</w:t>
      </w:r>
      <w:r w:rsidR="00FA248E">
        <w:rPr>
          <w:rFonts w:cstheme="minorHAnsi"/>
          <w:color w:val="000000" w:themeColor="text1"/>
          <w:sz w:val="24"/>
          <w:szCs w:val="24"/>
        </w:rPr>
        <w:t xml:space="preserve"> deben haber finalizado </w:t>
      </w:r>
      <w:r w:rsidRPr="00344925">
        <w:rPr>
          <w:rFonts w:cstheme="minorHAnsi"/>
          <w:color w:val="000000" w:themeColor="text1"/>
          <w:sz w:val="24"/>
          <w:szCs w:val="24"/>
        </w:rPr>
        <w:t xml:space="preserve">los proyectos de </w:t>
      </w:r>
      <w:r w:rsidR="004F0171" w:rsidRPr="00344925">
        <w:rPr>
          <w:rFonts w:cstheme="minorHAnsi"/>
          <w:color w:val="000000" w:themeColor="text1"/>
          <w:sz w:val="24"/>
          <w:szCs w:val="24"/>
        </w:rPr>
        <w:t>CTeI</w:t>
      </w:r>
      <w:r w:rsidR="004F0171">
        <w:rPr>
          <w:rFonts w:cstheme="minorHAnsi"/>
          <w:color w:val="000000" w:themeColor="text1"/>
          <w:sz w:val="24"/>
          <w:szCs w:val="24"/>
        </w:rPr>
        <w:t xml:space="preserve">, </w:t>
      </w:r>
      <w:r w:rsidR="004F0171" w:rsidRPr="00344925">
        <w:rPr>
          <w:rFonts w:cstheme="minorHAnsi"/>
          <w:color w:val="000000" w:themeColor="text1"/>
          <w:sz w:val="24"/>
          <w:szCs w:val="24"/>
        </w:rPr>
        <w:t>haber</w:t>
      </w:r>
      <w:r w:rsidRPr="00344925">
        <w:rPr>
          <w:rFonts w:cstheme="minorHAnsi"/>
          <w:color w:val="000000" w:themeColor="text1"/>
          <w:sz w:val="24"/>
          <w:szCs w:val="24"/>
        </w:rPr>
        <w:t xml:space="preserve"> entregado sus productos finales y encontrarse a paz y salvo</w:t>
      </w:r>
      <w:r w:rsidR="00FA248E">
        <w:rPr>
          <w:rFonts w:cstheme="minorHAnsi"/>
          <w:color w:val="000000" w:themeColor="text1"/>
          <w:sz w:val="24"/>
          <w:szCs w:val="24"/>
        </w:rPr>
        <w:t xml:space="preserve"> por todo concepto</w:t>
      </w:r>
      <w:r w:rsidRPr="00344925">
        <w:rPr>
          <w:rFonts w:cstheme="minorHAnsi"/>
          <w:color w:val="000000" w:themeColor="text1"/>
          <w:sz w:val="24"/>
          <w:szCs w:val="24"/>
        </w:rPr>
        <w:t xml:space="preserve">. </w:t>
      </w:r>
    </w:p>
    <w:p w14:paraId="69CBBC8A" w14:textId="5C47946B" w:rsidR="007E34A4" w:rsidRPr="00344925" w:rsidRDefault="00075C7E" w:rsidP="0043672A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2481"/>
        </w:tabs>
        <w:spacing w:line="240" w:lineRule="auto"/>
        <w:ind w:right="6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Los proyectos</w:t>
      </w:r>
      <w:r w:rsidRPr="7266445E">
        <w:rPr>
          <w:color w:val="000000" w:themeColor="text1"/>
          <w:sz w:val="24"/>
          <w:szCs w:val="24"/>
        </w:rPr>
        <w:t xml:space="preserve"> </w:t>
      </w:r>
      <w:r w:rsidR="005B30A2" w:rsidRPr="00344925">
        <w:rPr>
          <w:rFonts w:cstheme="minorHAnsi"/>
          <w:color w:val="000000" w:themeColor="text1"/>
          <w:sz w:val="24"/>
          <w:szCs w:val="24"/>
        </w:rPr>
        <w:t>deben</w:t>
      </w:r>
      <w:r w:rsidR="0087318E" w:rsidRPr="00344925">
        <w:rPr>
          <w:rFonts w:cstheme="minorHAnsi"/>
          <w:color w:val="000000" w:themeColor="text1"/>
          <w:sz w:val="24"/>
          <w:szCs w:val="24"/>
        </w:rPr>
        <w:t xml:space="preserve"> contar con la participación de investigadores, coinvestigadores y auxiliares de acuerdo con la tabla que se relaciona a continuación: </w:t>
      </w:r>
    </w:p>
    <w:p w14:paraId="70BF6B2B" w14:textId="53E5DF03" w:rsidR="0087318E" w:rsidRPr="00344925" w:rsidRDefault="005B30A2" w:rsidP="0043672A">
      <w:pPr>
        <w:pBdr>
          <w:top w:val="nil"/>
          <w:left w:val="nil"/>
          <w:bottom w:val="nil"/>
          <w:right w:val="nil"/>
          <w:between w:val="nil"/>
        </w:pBdr>
        <w:tabs>
          <w:tab w:val="left" w:pos="2481"/>
        </w:tabs>
        <w:spacing w:after="0"/>
        <w:ind w:right="6"/>
        <w:jc w:val="both"/>
        <w:rPr>
          <w:rFonts w:cstheme="minorHAnsi"/>
          <w:b/>
          <w:bCs/>
          <w:i/>
          <w:iCs/>
          <w:color w:val="000000" w:themeColor="text1"/>
          <w:sz w:val="20"/>
          <w:szCs w:val="20"/>
        </w:rPr>
      </w:pPr>
      <w:r w:rsidRPr="00344925">
        <w:rPr>
          <w:rFonts w:cstheme="minorHAnsi"/>
          <w:b/>
          <w:bCs/>
          <w:i/>
          <w:iCs/>
          <w:color w:val="000000" w:themeColor="text1"/>
          <w:sz w:val="20"/>
          <w:szCs w:val="20"/>
        </w:rPr>
        <w:t xml:space="preserve">Tabla </w:t>
      </w:r>
      <w:r w:rsidR="00452B0C" w:rsidRPr="00344925">
        <w:rPr>
          <w:rFonts w:cstheme="minorHAnsi"/>
          <w:b/>
          <w:bCs/>
          <w:i/>
          <w:iCs/>
          <w:color w:val="000000" w:themeColor="text1"/>
          <w:sz w:val="20"/>
          <w:szCs w:val="20"/>
        </w:rPr>
        <w:t>2</w:t>
      </w:r>
      <w:r w:rsidRPr="00344925">
        <w:rPr>
          <w:rFonts w:cstheme="minorHAnsi"/>
          <w:b/>
          <w:bCs/>
          <w:i/>
          <w:iCs/>
          <w:color w:val="000000" w:themeColor="text1"/>
          <w:sz w:val="20"/>
          <w:szCs w:val="20"/>
        </w:rPr>
        <w:t xml:space="preserve">. </w:t>
      </w:r>
      <w:r w:rsidR="005A50D3" w:rsidRPr="00344925">
        <w:rPr>
          <w:rFonts w:cstheme="minorHAnsi"/>
          <w:b/>
          <w:bCs/>
          <w:i/>
          <w:iCs/>
          <w:color w:val="000000" w:themeColor="text1"/>
          <w:sz w:val="20"/>
          <w:szCs w:val="20"/>
        </w:rPr>
        <w:t>Roles de los participantes</w:t>
      </w:r>
      <w:r w:rsidRPr="00344925">
        <w:rPr>
          <w:rFonts w:cstheme="minorHAnsi"/>
          <w:b/>
          <w:bCs/>
          <w:i/>
          <w:iCs/>
          <w:color w:val="000000" w:themeColor="text1"/>
          <w:sz w:val="20"/>
          <w:szCs w:val="20"/>
        </w:rPr>
        <w:t xml:space="preserve"> </w:t>
      </w:r>
      <w:r w:rsidR="00075C7E">
        <w:rPr>
          <w:rFonts w:cstheme="minorHAnsi"/>
          <w:b/>
          <w:bCs/>
          <w:i/>
          <w:iCs/>
          <w:color w:val="000000" w:themeColor="text1"/>
          <w:sz w:val="20"/>
          <w:szCs w:val="20"/>
        </w:rPr>
        <w:t>en los proyectos</w:t>
      </w:r>
      <w:r w:rsidRPr="00344925">
        <w:rPr>
          <w:rFonts w:cstheme="minorHAnsi"/>
          <w:b/>
          <w:bCs/>
          <w:i/>
          <w:iCs/>
          <w:color w:val="000000" w:themeColor="text1"/>
          <w:sz w:val="20"/>
          <w:szCs w:val="20"/>
        </w:rPr>
        <w:t xml:space="preserve"> de investigación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511"/>
        <w:gridCol w:w="3320"/>
        <w:gridCol w:w="2997"/>
      </w:tblGrid>
      <w:tr w:rsidR="0087318E" w:rsidRPr="00344925" w14:paraId="32524F87" w14:textId="77777777" w:rsidTr="681440AB">
        <w:trPr>
          <w:jc w:val="center"/>
        </w:trPr>
        <w:tc>
          <w:tcPr>
            <w:tcW w:w="2511" w:type="dxa"/>
            <w:vAlign w:val="center"/>
          </w:tcPr>
          <w:p w14:paraId="04959F7B" w14:textId="77777777" w:rsidR="0087318E" w:rsidRPr="00344925" w:rsidRDefault="0087318E" w:rsidP="00C302CD">
            <w:pPr>
              <w:tabs>
                <w:tab w:val="left" w:pos="2481"/>
              </w:tabs>
              <w:spacing w:after="0"/>
              <w:ind w:right="6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344925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ROL DEL PARTICIPANTE EN EL PROYECTO</w:t>
            </w:r>
          </w:p>
        </w:tc>
        <w:tc>
          <w:tcPr>
            <w:tcW w:w="3320" w:type="dxa"/>
            <w:vAlign w:val="center"/>
          </w:tcPr>
          <w:p w14:paraId="7B13DF76" w14:textId="77777777" w:rsidR="0087318E" w:rsidRPr="00344925" w:rsidRDefault="0087318E" w:rsidP="00C302CD">
            <w:pPr>
              <w:tabs>
                <w:tab w:val="left" w:pos="2481"/>
              </w:tabs>
              <w:spacing w:after="0"/>
              <w:ind w:right="6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344925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PERFIL DEL PARTICIPANTE</w:t>
            </w:r>
          </w:p>
        </w:tc>
        <w:tc>
          <w:tcPr>
            <w:tcW w:w="2997" w:type="dxa"/>
            <w:vAlign w:val="center"/>
          </w:tcPr>
          <w:p w14:paraId="4470B165" w14:textId="1253A74A" w:rsidR="0087318E" w:rsidRPr="00344925" w:rsidRDefault="0087318E" w:rsidP="00C302CD">
            <w:pPr>
              <w:tabs>
                <w:tab w:val="left" w:pos="2481"/>
              </w:tabs>
              <w:spacing w:after="0"/>
              <w:ind w:right="6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344925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NÚMERO MÁXIMO DE PARTICIPANTES </w:t>
            </w:r>
          </w:p>
        </w:tc>
      </w:tr>
      <w:tr w:rsidR="0087318E" w:rsidRPr="00344925" w14:paraId="185B5C40" w14:textId="77777777" w:rsidTr="681440AB">
        <w:trPr>
          <w:jc w:val="center"/>
        </w:trPr>
        <w:tc>
          <w:tcPr>
            <w:tcW w:w="2511" w:type="dxa"/>
            <w:vAlign w:val="center"/>
          </w:tcPr>
          <w:p w14:paraId="1AC1ADBC" w14:textId="77777777" w:rsidR="0087318E" w:rsidRPr="00344925" w:rsidRDefault="0087318E" w:rsidP="00C302CD">
            <w:pPr>
              <w:tabs>
                <w:tab w:val="left" w:pos="2481"/>
              </w:tabs>
              <w:spacing w:after="0"/>
              <w:ind w:right="6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344925">
              <w:rPr>
                <w:rFonts w:cstheme="minorHAnsi"/>
                <w:color w:val="000000" w:themeColor="text1"/>
                <w:sz w:val="20"/>
                <w:szCs w:val="20"/>
              </w:rPr>
              <w:t>Investigador principal</w:t>
            </w:r>
          </w:p>
        </w:tc>
        <w:tc>
          <w:tcPr>
            <w:tcW w:w="3320" w:type="dxa"/>
          </w:tcPr>
          <w:p w14:paraId="1332C7E9" w14:textId="77777777" w:rsidR="0087318E" w:rsidRPr="00344925" w:rsidRDefault="0087318E" w:rsidP="00C302CD">
            <w:pPr>
              <w:tabs>
                <w:tab w:val="left" w:pos="2481"/>
              </w:tabs>
              <w:spacing w:after="0"/>
              <w:ind w:right="6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344925">
              <w:rPr>
                <w:rFonts w:cstheme="minorHAnsi"/>
                <w:color w:val="000000" w:themeColor="text1"/>
                <w:sz w:val="20"/>
                <w:szCs w:val="20"/>
              </w:rPr>
              <w:t>Profesor de tiempo completo</w:t>
            </w:r>
          </w:p>
        </w:tc>
        <w:tc>
          <w:tcPr>
            <w:tcW w:w="2997" w:type="dxa"/>
            <w:vAlign w:val="center"/>
          </w:tcPr>
          <w:p w14:paraId="1E2BFB7B" w14:textId="77777777" w:rsidR="0087318E" w:rsidRPr="00344925" w:rsidRDefault="0087318E" w:rsidP="00C302CD">
            <w:pPr>
              <w:tabs>
                <w:tab w:val="left" w:pos="2481"/>
              </w:tabs>
              <w:spacing w:after="0"/>
              <w:ind w:right="6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344925">
              <w:rPr>
                <w:rFonts w:cstheme="minorHAnsi"/>
                <w:color w:val="000000" w:themeColor="text1"/>
                <w:sz w:val="20"/>
                <w:szCs w:val="20"/>
              </w:rPr>
              <w:t>1</w:t>
            </w:r>
          </w:p>
        </w:tc>
      </w:tr>
      <w:tr w:rsidR="0087318E" w:rsidRPr="00344925" w14:paraId="272592C9" w14:textId="77777777" w:rsidTr="681440AB">
        <w:trPr>
          <w:jc w:val="center"/>
        </w:trPr>
        <w:tc>
          <w:tcPr>
            <w:tcW w:w="2511" w:type="dxa"/>
            <w:vAlign w:val="center"/>
          </w:tcPr>
          <w:p w14:paraId="03EED06E" w14:textId="77777777" w:rsidR="0087318E" w:rsidRPr="00344925" w:rsidRDefault="0087318E" w:rsidP="00C302CD">
            <w:pPr>
              <w:tabs>
                <w:tab w:val="left" w:pos="2481"/>
              </w:tabs>
              <w:spacing w:after="0"/>
              <w:ind w:right="6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344925">
              <w:rPr>
                <w:rFonts w:cstheme="minorHAnsi"/>
                <w:color w:val="000000" w:themeColor="text1"/>
                <w:sz w:val="20"/>
                <w:szCs w:val="20"/>
              </w:rPr>
              <w:t>Coinvestigador interno</w:t>
            </w:r>
          </w:p>
        </w:tc>
        <w:tc>
          <w:tcPr>
            <w:tcW w:w="3320" w:type="dxa"/>
          </w:tcPr>
          <w:p w14:paraId="7BBEC2E1" w14:textId="77777777" w:rsidR="0087318E" w:rsidRPr="00344925" w:rsidRDefault="0087318E" w:rsidP="00C302CD">
            <w:pPr>
              <w:tabs>
                <w:tab w:val="left" w:pos="2481"/>
              </w:tabs>
              <w:spacing w:after="0"/>
              <w:ind w:right="6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344925">
              <w:rPr>
                <w:rFonts w:cstheme="minorHAnsi"/>
                <w:color w:val="000000" w:themeColor="text1"/>
                <w:sz w:val="20"/>
                <w:szCs w:val="20"/>
              </w:rPr>
              <w:t>Profesor de tiempo completo</w:t>
            </w:r>
          </w:p>
        </w:tc>
        <w:tc>
          <w:tcPr>
            <w:tcW w:w="2997" w:type="dxa"/>
            <w:vAlign w:val="center"/>
          </w:tcPr>
          <w:p w14:paraId="60473769" w14:textId="2B14F69C" w:rsidR="0087318E" w:rsidRPr="00344925" w:rsidRDefault="00C563AF" w:rsidP="00C302CD">
            <w:pPr>
              <w:tabs>
                <w:tab w:val="left" w:pos="2481"/>
              </w:tabs>
              <w:spacing w:after="0"/>
              <w:ind w:right="6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344925">
              <w:rPr>
                <w:rFonts w:cstheme="minorHAnsi"/>
                <w:color w:val="000000" w:themeColor="text1"/>
                <w:sz w:val="20"/>
                <w:szCs w:val="20"/>
              </w:rPr>
              <w:t>1</w:t>
            </w:r>
          </w:p>
        </w:tc>
      </w:tr>
      <w:tr w:rsidR="0087318E" w:rsidRPr="00344925" w14:paraId="0FE9414B" w14:textId="77777777" w:rsidTr="681440AB">
        <w:trPr>
          <w:jc w:val="center"/>
        </w:trPr>
        <w:tc>
          <w:tcPr>
            <w:tcW w:w="2511" w:type="dxa"/>
            <w:vAlign w:val="center"/>
          </w:tcPr>
          <w:p w14:paraId="677CE21D" w14:textId="77777777" w:rsidR="0087318E" w:rsidRPr="00344925" w:rsidRDefault="0087318E" w:rsidP="00C302CD">
            <w:pPr>
              <w:tabs>
                <w:tab w:val="left" w:pos="2481"/>
              </w:tabs>
              <w:spacing w:after="0"/>
              <w:ind w:right="6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344925">
              <w:rPr>
                <w:rFonts w:cstheme="minorHAnsi"/>
                <w:color w:val="000000" w:themeColor="text1"/>
                <w:sz w:val="20"/>
                <w:szCs w:val="20"/>
              </w:rPr>
              <w:t>Coinvestigador externo</w:t>
            </w:r>
          </w:p>
        </w:tc>
        <w:tc>
          <w:tcPr>
            <w:tcW w:w="3320" w:type="dxa"/>
          </w:tcPr>
          <w:p w14:paraId="3CFB5C1C" w14:textId="77777777" w:rsidR="0087318E" w:rsidRPr="00344925" w:rsidRDefault="0087318E" w:rsidP="00C302CD">
            <w:pPr>
              <w:tabs>
                <w:tab w:val="left" w:pos="2481"/>
              </w:tabs>
              <w:spacing w:after="0"/>
              <w:ind w:right="6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344925">
              <w:rPr>
                <w:rFonts w:cstheme="minorHAnsi"/>
                <w:color w:val="000000" w:themeColor="text1"/>
                <w:sz w:val="20"/>
                <w:szCs w:val="20"/>
              </w:rPr>
              <w:t>Profesional o profesor vinculado a una institución u organización aliada</w:t>
            </w:r>
          </w:p>
        </w:tc>
        <w:tc>
          <w:tcPr>
            <w:tcW w:w="2997" w:type="dxa"/>
            <w:vAlign w:val="center"/>
          </w:tcPr>
          <w:p w14:paraId="12097564" w14:textId="3F9C4103" w:rsidR="0087318E" w:rsidRPr="00344925" w:rsidRDefault="0087318E" w:rsidP="681440AB">
            <w:pPr>
              <w:tabs>
                <w:tab w:val="left" w:pos="2481"/>
              </w:tabs>
              <w:spacing w:after="0"/>
              <w:ind w:right="6"/>
              <w:jc w:val="center"/>
              <w:rPr>
                <w:color w:val="000000" w:themeColor="text1"/>
                <w:sz w:val="20"/>
                <w:szCs w:val="20"/>
              </w:rPr>
            </w:pPr>
            <w:r w:rsidRPr="00344925">
              <w:rPr>
                <w:color w:val="000000" w:themeColor="text1"/>
                <w:sz w:val="20"/>
                <w:szCs w:val="20"/>
              </w:rPr>
              <w:t xml:space="preserve">Mínimo </w:t>
            </w:r>
            <w:r w:rsidR="00506A28">
              <w:rPr>
                <w:color w:val="000000" w:themeColor="text1"/>
                <w:sz w:val="20"/>
                <w:szCs w:val="20"/>
              </w:rPr>
              <w:t>1</w:t>
            </w:r>
          </w:p>
        </w:tc>
      </w:tr>
      <w:tr w:rsidR="0087318E" w:rsidRPr="00344925" w14:paraId="7351350F" w14:textId="77777777" w:rsidTr="681440AB">
        <w:trPr>
          <w:trHeight w:val="499"/>
          <w:jc w:val="center"/>
        </w:trPr>
        <w:tc>
          <w:tcPr>
            <w:tcW w:w="2511" w:type="dxa"/>
            <w:vMerge w:val="restart"/>
            <w:vAlign w:val="center"/>
          </w:tcPr>
          <w:p w14:paraId="027A840F" w14:textId="77777777" w:rsidR="0087318E" w:rsidRPr="00344925" w:rsidRDefault="0087318E" w:rsidP="00C302CD">
            <w:pPr>
              <w:tabs>
                <w:tab w:val="left" w:pos="2481"/>
              </w:tabs>
              <w:spacing w:after="0"/>
              <w:ind w:right="6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344925">
              <w:rPr>
                <w:rFonts w:cstheme="minorHAnsi"/>
                <w:color w:val="000000" w:themeColor="text1"/>
                <w:sz w:val="20"/>
                <w:szCs w:val="20"/>
              </w:rPr>
              <w:t>Auxiliares</w:t>
            </w:r>
          </w:p>
        </w:tc>
        <w:tc>
          <w:tcPr>
            <w:tcW w:w="3320" w:type="dxa"/>
          </w:tcPr>
          <w:p w14:paraId="3128F490" w14:textId="77777777" w:rsidR="0087318E" w:rsidRPr="00344925" w:rsidRDefault="0087318E" w:rsidP="00C302CD">
            <w:pPr>
              <w:tabs>
                <w:tab w:val="left" w:pos="2481"/>
              </w:tabs>
              <w:spacing w:after="0"/>
              <w:ind w:right="6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344925">
              <w:rPr>
                <w:rFonts w:cstheme="minorHAnsi"/>
                <w:color w:val="000000" w:themeColor="text1"/>
                <w:sz w:val="20"/>
                <w:szCs w:val="20"/>
              </w:rPr>
              <w:t>Estudiantes vinculados a semilleros de investigación</w:t>
            </w:r>
          </w:p>
        </w:tc>
        <w:tc>
          <w:tcPr>
            <w:tcW w:w="2997" w:type="dxa"/>
            <w:vAlign w:val="center"/>
          </w:tcPr>
          <w:p w14:paraId="0B3B0C3D" w14:textId="2AA62880" w:rsidR="0087318E" w:rsidRPr="00344925" w:rsidRDefault="00AC3C58" w:rsidP="681440AB">
            <w:pPr>
              <w:tabs>
                <w:tab w:val="left" w:pos="2481"/>
              </w:tabs>
              <w:spacing w:after="0"/>
              <w:ind w:right="6"/>
              <w:jc w:val="center"/>
              <w:rPr>
                <w:color w:val="000000" w:themeColor="text1"/>
                <w:sz w:val="20"/>
                <w:szCs w:val="20"/>
              </w:rPr>
            </w:pPr>
            <w:r w:rsidRPr="00344925">
              <w:rPr>
                <w:rFonts w:cstheme="minorHAnsi"/>
                <w:color w:val="000000" w:themeColor="text1"/>
                <w:sz w:val="20"/>
                <w:szCs w:val="20"/>
              </w:rPr>
              <w:t xml:space="preserve">Mínimo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3</w:t>
            </w:r>
          </w:p>
        </w:tc>
      </w:tr>
      <w:tr w:rsidR="0087318E" w:rsidRPr="00344925" w14:paraId="6B7C71AC" w14:textId="77777777" w:rsidTr="681440AB">
        <w:trPr>
          <w:jc w:val="center"/>
        </w:trPr>
        <w:tc>
          <w:tcPr>
            <w:tcW w:w="2511" w:type="dxa"/>
            <w:vMerge/>
          </w:tcPr>
          <w:p w14:paraId="0D6D636F" w14:textId="77777777" w:rsidR="0087318E" w:rsidRPr="00344925" w:rsidRDefault="0087318E" w:rsidP="00C302CD">
            <w:pPr>
              <w:tabs>
                <w:tab w:val="left" w:pos="2481"/>
              </w:tabs>
              <w:ind w:right="6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320" w:type="dxa"/>
          </w:tcPr>
          <w:p w14:paraId="388C4ADA" w14:textId="6FDA1B3A" w:rsidR="0087318E" w:rsidRPr="00344925" w:rsidRDefault="0087318E" w:rsidP="00C302CD">
            <w:pPr>
              <w:tabs>
                <w:tab w:val="left" w:pos="2481"/>
              </w:tabs>
              <w:spacing w:after="0"/>
              <w:ind w:right="6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344925">
              <w:rPr>
                <w:rFonts w:cstheme="minorHAnsi"/>
                <w:color w:val="000000" w:themeColor="text1"/>
                <w:sz w:val="20"/>
                <w:szCs w:val="20"/>
              </w:rPr>
              <w:t>Jóvenes investigadores</w:t>
            </w:r>
            <w:r w:rsidR="00452B0C" w:rsidRPr="00344925">
              <w:rPr>
                <w:rFonts w:cstheme="minorHAnsi"/>
                <w:color w:val="000000" w:themeColor="text1"/>
                <w:sz w:val="20"/>
                <w:szCs w:val="20"/>
              </w:rPr>
              <w:t xml:space="preserve"> o</w:t>
            </w:r>
            <w:r w:rsidRPr="00344925">
              <w:rPr>
                <w:rFonts w:cstheme="minorHAnsi"/>
                <w:color w:val="000000" w:themeColor="text1"/>
                <w:sz w:val="20"/>
                <w:szCs w:val="20"/>
              </w:rPr>
              <w:t xml:space="preserve"> egresados </w:t>
            </w:r>
          </w:p>
        </w:tc>
        <w:tc>
          <w:tcPr>
            <w:tcW w:w="2997" w:type="dxa"/>
            <w:vAlign w:val="center"/>
          </w:tcPr>
          <w:p w14:paraId="79206981" w14:textId="77777777" w:rsidR="0087318E" w:rsidRPr="00344925" w:rsidRDefault="0087318E" w:rsidP="00C302CD">
            <w:pPr>
              <w:tabs>
                <w:tab w:val="left" w:pos="2481"/>
              </w:tabs>
              <w:ind w:right="6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344925">
              <w:rPr>
                <w:rFonts w:cstheme="minorHAnsi"/>
                <w:color w:val="000000" w:themeColor="text1"/>
                <w:sz w:val="20"/>
                <w:szCs w:val="20"/>
              </w:rPr>
              <w:t>Mínimo 1</w:t>
            </w:r>
          </w:p>
        </w:tc>
      </w:tr>
    </w:tbl>
    <w:p w14:paraId="0203970E" w14:textId="16582F89" w:rsidR="681440AB" w:rsidRPr="00344925" w:rsidRDefault="681440AB" w:rsidP="681440AB">
      <w:pPr>
        <w:pBdr>
          <w:top w:val="nil"/>
          <w:left w:val="nil"/>
          <w:bottom w:val="nil"/>
          <w:right w:val="nil"/>
          <w:between w:val="nil"/>
        </w:pBdr>
        <w:tabs>
          <w:tab w:val="left" w:pos="2481"/>
        </w:tabs>
        <w:ind w:right="6"/>
        <w:jc w:val="both"/>
        <w:rPr>
          <w:color w:val="000000" w:themeColor="text1"/>
          <w:sz w:val="24"/>
          <w:szCs w:val="24"/>
        </w:rPr>
      </w:pPr>
    </w:p>
    <w:p w14:paraId="63E54E57" w14:textId="788E4DC6" w:rsidR="0087318E" w:rsidRDefault="00075C7E" w:rsidP="00452B0C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2481"/>
        </w:tabs>
        <w:spacing w:after="0" w:line="240" w:lineRule="auto"/>
        <w:ind w:right="6"/>
        <w:jc w:val="both"/>
        <w:rPr>
          <w:rFonts w:cstheme="minorHAnsi"/>
          <w:color w:val="000000" w:themeColor="text1"/>
          <w:sz w:val="24"/>
          <w:szCs w:val="24"/>
        </w:rPr>
      </w:pPr>
      <w:r w:rsidRPr="00075C7E">
        <w:rPr>
          <w:color w:val="000000" w:themeColor="text1"/>
          <w:sz w:val="24"/>
          <w:szCs w:val="24"/>
        </w:rPr>
        <w:t xml:space="preserve">Los proyectos </w:t>
      </w:r>
      <w:r w:rsidR="0087318E" w:rsidRPr="00344925">
        <w:rPr>
          <w:rFonts w:cstheme="minorHAnsi"/>
          <w:color w:val="000000" w:themeColor="text1"/>
          <w:sz w:val="24"/>
          <w:szCs w:val="24"/>
        </w:rPr>
        <w:t>deben ser postula</w:t>
      </w:r>
      <w:r w:rsidR="00292D31">
        <w:rPr>
          <w:rFonts w:cstheme="minorHAnsi"/>
          <w:color w:val="000000" w:themeColor="text1"/>
          <w:sz w:val="24"/>
          <w:szCs w:val="24"/>
        </w:rPr>
        <w:t>dos</w:t>
      </w:r>
      <w:r w:rsidR="0087318E" w:rsidRPr="00344925">
        <w:rPr>
          <w:rFonts w:cstheme="minorHAnsi"/>
          <w:color w:val="000000" w:themeColor="text1"/>
          <w:sz w:val="24"/>
          <w:szCs w:val="24"/>
        </w:rPr>
        <w:t xml:space="preserve"> por grupos de investigación debidamente avalados por la institución. </w:t>
      </w:r>
    </w:p>
    <w:p w14:paraId="3626B413" w14:textId="410D487E" w:rsidR="00AC3C58" w:rsidRPr="00344925" w:rsidRDefault="00AC3C58" w:rsidP="00452B0C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2481"/>
        </w:tabs>
        <w:spacing w:after="0" w:line="240" w:lineRule="auto"/>
        <w:ind w:right="6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 xml:space="preserve">De total de los estudiantes en el proyecto solo se pueden graduar dos por la opción de grado, que cumplan con el 70% de plan de estudio. </w:t>
      </w:r>
    </w:p>
    <w:p w14:paraId="698AA093" w14:textId="1EB69D3C" w:rsidR="0087318E" w:rsidRPr="00344925" w:rsidRDefault="0087318E" w:rsidP="7C0B1E43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2481"/>
        </w:tabs>
        <w:spacing w:after="0" w:line="240" w:lineRule="auto"/>
        <w:ind w:right="6"/>
        <w:jc w:val="both"/>
        <w:rPr>
          <w:color w:val="000000" w:themeColor="text1"/>
          <w:sz w:val="24"/>
          <w:szCs w:val="24"/>
        </w:rPr>
      </w:pPr>
      <w:r w:rsidRPr="00344925">
        <w:rPr>
          <w:color w:val="000000" w:themeColor="text1"/>
          <w:sz w:val="24"/>
          <w:szCs w:val="24"/>
        </w:rPr>
        <w:t>El grupo de investigación al cual pertenece el proponente o investigador principal debe contar con el registro GRUPLAC actualizado.</w:t>
      </w:r>
    </w:p>
    <w:p w14:paraId="3AF0CCE2" w14:textId="01508BE4" w:rsidR="0087318E" w:rsidRPr="00344925" w:rsidRDefault="00075C7E" w:rsidP="7C0B1E43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2481"/>
        </w:tabs>
        <w:spacing w:after="0" w:line="240" w:lineRule="auto"/>
        <w:ind w:right="6"/>
        <w:jc w:val="both"/>
        <w:rPr>
          <w:color w:val="000000" w:themeColor="text1"/>
          <w:sz w:val="24"/>
          <w:szCs w:val="24"/>
        </w:rPr>
      </w:pPr>
      <w:r w:rsidRPr="00075C7E">
        <w:rPr>
          <w:color w:val="000000" w:themeColor="text1"/>
          <w:sz w:val="24"/>
          <w:szCs w:val="24"/>
        </w:rPr>
        <w:t xml:space="preserve">Los proyectos </w:t>
      </w:r>
      <w:r w:rsidRPr="00344925">
        <w:rPr>
          <w:rFonts w:eastAsiaTheme="minorEastAsia"/>
          <w:color w:val="000000" w:themeColor="text1"/>
          <w:sz w:val="24"/>
          <w:szCs w:val="24"/>
        </w:rPr>
        <w:t>deben</w:t>
      </w:r>
      <w:r w:rsidR="0087318E" w:rsidRPr="00344925">
        <w:rPr>
          <w:rFonts w:eastAsiaTheme="minorEastAsia"/>
          <w:color w:val="000000" w:themeColor="text1"/>
          <w:sz w:val="24"/>
          <w:szCs w:val="24"/>
        </w:rPr>
        <w:t xml:space="preserve"> contar con el aval del </w:t>
      </w:r>
      <w:r w:rsidR="00963552" w:rsidRPr="00344925">
        <w:rPr>
          <w:rFonts w:eastAsiaTheme="minorEastAsia"/>
          <w:color w:val="000000" w:themeColor="text1"/>
          <w:sz w:val="24"/>
          <w:szCs w:val="24"/>
        </w:rPr>
        <w:t xml:space="preserve">Comité de Programa Académico y </w:t>
      </w:r>
      <w:r w:rsidR="00963552" w:rsidRPr="00344925">
        <w:rPr>
          <w:rFonts w:eastAsiaTheme="minorEastAsia"/>
          <w:color w:val="000000" w:themeColor="text1"/>
          <w:sz w:val="24"/>
          <w:szCs w:val="24"/>
        </w:rPr>
        <w:lastRenderedPageBreak/>
        <w:t xml:space="preserve">Consejo de Facultad </w:t>
      </w:r>
      <w:r w:rsidR="0087318E" w:rsidRPr="00344925">
        <w:rPr>
          <w:rFonts w:eastAsiaTheme="minorEastAsia"/>
          <w:color w:val="000000" w:themeColor="text1"/>
          <w:sz w:val="24"/>
          <w:szCs w:val="24"/>
        </w:rPr>
        <w:t xml:space="preserve">al cual se encuentra vinculado el grupo de investigación. </w:t>
      </w:r>
      <w:r w:rsidR="00452B0C" w:rsidRPr="00344925">
        <w:rPr>
          <w:rFonts w:eastAsiaTheme="minorEastAsia"/>
          <w:color w:val="000000" w:themeColor="text1"/>
          <w:sz w:val="24"/>
          <w:szCs w:val="24"/>
        </w:rPr>
        <w:t>Para otorgar el respectivo aval, e</w:t>
      </w:r>
      <w:r w:rsidR="0087318E" w:rsidRPr="00344925">
        <w:rPr>
          <w:rFonts w:eastAsiaTheme="minorEastAsia"/>
          <w:color w:val="000000" w:themeColor="text1"/>
          <w:sz w:val="24"/>
          <w:szCs w:val="24"/>
        </w:rPr>
        <w:t xml:space="preserve">stos órganos </w:t>
      </w:r>
      <w:r w:rsidR="00452B0C" w:rsidRPr="00344925">
        <w:rPr>
          <w:rFonts w:eastAsiaTheme="minorEastAsia"/>
          <w:color w:val="000000" w:themeColor="text1"/>
          <w:sz w:val="24"/>
          <w:szCs w:val="24"/>
        </w:rPr>
        <w:t>colegiados</w:t>
      </w:r>
      <w:r w:rsidR="0087318E" w:rsidRPr="00344925">
        <w:rPr>
          <w:rFonts w:eastAsiaTheme="minorEastAsia"/>
          <w:color w:val="000000" w:themeColor="text1"/>
          <w:sz w:val="24"/>
          <w:szCs w:val="24"/>
        </w:rPr>
        <w:t xml:space="preserve"> </w:t>
      </w:r>
      <w:r w:rsidR="00CA2E1F" w:rsidRPr="00344925">
        <w:rPr>
          <w:rFonts w:eastAsiaTheme="minorEastAsia"/>
          <w:color w:val="000000" w:themeColor="text1"/>
          <w:sz w:val="24"/>
          <w:szCs w:val="24"/>
        </w:rPr>
        <w:t xml:space="preserve">deben validar </w:t>
      </w:r>
      <w:r w:rsidR="0087318E" w:rsidRPr="00344925">
        <w:rPr>
          <w:rFonts w:eastAsiaTheme="minorEastAsia"/>
          <w:color w:val="000000" w:themeColor="text1"/>
          <w:sz w:val="24"/>
          <w:szCs w:val="24"/>
        </w:rPr>
        <w:t xml:space="preserve">la pertinencia </w:t>
      </w:r>
      <w:r w:rsidR="00642A4E">
        <w:rPr>
          <w:color w:val="000000" w:themeColor="text1"/>
          <w:sz w:val="24"/>
          <w:szCs w:val="24"/>
        </w:rPr>
        <w:t>de los proyectos</w:t>
      </w:r>
      <w:r w:rsidRPr="00075C7E">
        <w:rPr>
          <w:color w:val="000000" w:themeColor="text1"/>
          <w:sz w:val="24"/>
          <w:szCs w:val="24"/>
        </w:rPr>
        <w:t xml:space="preserve"> </w:t>
      </w:r>
      <w:r w:rsidR="0087318E" w:rsidRPr="00344925">
        <w:rPr>
          <w:sz w:val="24"/>
          <w:szCs w:val="24"/>
        </w:rPr>
        <w:t>de acuerdo con las necesidades regionales de los</w:t>
      </w:r>
      <w:r w:rsidR="0087318E" w:rsidRPr="00344925">
        <w:rPr>
          <w:color w:val="000000" w:themeColor="text1"/>
          <w:sz w:val="24"/>
          <w:szCs w:val="24"/>
        </w:rPr>
        <w:t xml:space="preserve"> sectores sociales y productivos, las líneas de investigación y los contenidos curriculares del programa</w:t>
      </w:r>
      <w:r w:rsidR="28F0C5B1" w:rsidRPr="00344925">
        <w:rPr>
          <w:color w:val="000000" w:themeColor="text1"/>
          <w:sz w:val="24"/>
          <w:szCs w:val="24"/>
        </w:rPr>
        <w:t xml:space="preserve"> </w:t>
      </w:r>
      <w:r w:rsidR="28F0C5B1" w:rsidRPr="00344925">
        <w:rPr>
          <w:b/>
          <w:bCs/>
          <w:color w:val="000000" w:themeColor="text1"/>
          <w:sz w:val="24"/>
          <w:szCs w:val="24"/>
        </w:rPr>
        <w:t>Anexo 3</w:t>
      </w:r>
      <w:r w:rsidR="0087318E" w:rsidRPr="00344925">
        <w:rPr>
          <w:b/>
          <w:bCs/>
          <w:color w:val="000000" w:themeColor="text1"/>
          <w:sz w:val="24"/>
          <w:szCs w:val="24"/>
        </w:rPr>
        <w:t>.</w:t>
      </w:r>
    </w:p>
    <w:p w14:paraId="1C701B07" w14:textId="25F85D49" w:rsidR="00C563AF" w:rsidRPr="00344925" w:rsidRDefault="00B225C9" w:rsidP="681440AB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2481"/>
        </w:tabs>
        <w:spacing w:after="0" w:line="240" w:lineRule="auto"/>
        <w:ind w:right="6"/>
        <w:jc w:val="both"/>
        <w:rPr>
          <w:color w:val="000000" w:themeColor="text1"/>
          <w:sz w:val="24"/>
          <w:szCs w:val="24"/>
        </w:rPr>
      </w:pPr>
      <w:r w:rsidRPr="00344925">
        <w:rPr>
          <w:color w:val="000000" w:themeColor="text1"/>
          <w:sz w:val="24"/>
          <w:szCs w:val="24"/>
        </w:rPr>
        <w:t xml:space="preserve">Cada </w:t>
      </w:r>
      <w:r w:rsidR="00C7162A" w:rsidRPr="00344925">
        <w:rPr>
          <w:color w:val="000000" w:themeColor="text1"/>
          <w:sz w:val="24"/>
          <w:szCs w:val="24"/>
        </w:rPr>
        <w:t>profesor investigador</w:t>
      </w:r>
      <w:r w:rsidRPr="00344925">
        <w:rPr>
          <w:color w:val="000000" w:themeColor="text1"/>
          <w:sz w:val="24"/>
          <w:szCs w:val="24"/>
        </w:rPr>
        <w:t xml:space="preserve"> </w:t>
      </w:r>
      <w:r w:rsidR="007C6F56" w:rsidRPr="00344925">
        <w:rPr>
          <w:color w:val="000000" w:themeColor="text1"/>
          <w:sz w:val="24"/>
          <w:szCs w:val="24"/>
        </w:rPr>
        <w:t xml:space="preserve">solamente </w:t>
      </w:r>
      <w:r w:rsidRPr="00344925">
        <w:rPr>
          <w:color w:val="000000" w:themeColor="text1"/>
          <w:sz w:val="24"/>
          <w:szCs w:val="24"/>
        </w:rPr>
        <w:t xml:space="preserve">puede presentar </w:t>
      </w:r>
      <w:r w:rsidR="00075C7E">
        <w:rPr>
          <w:color w:val="000000" w:themeColor="text1"/>
          <w:sz w:val="24"/>
          <w:szCs w:val="24"/>
        </w:rPr>
        <w:t xml:space="preserve">un proyecto </w:t>
      </w:r>
      <w:r w:rsidRPr="00344925">
        <w:rPr>
          <w:color w:val="000000" w:themeColor="text1"/>
          <w:sz w:val="24"/>
          <w:szCs w:val="24"/>
        </w:rPr>
        <w:t xml:space="preserve">como investigador principal y </w:t>
      </w:r>
      <w:r w:rsidR="007C6F56" w:rsidRPr="00344925">
        <w:rPr>
          <w:color w:val="000000" w:themeColor="text1"/>
          <w:sz w:val="24"/>
          <w:szCs w:val="24"/>
        </w:rPr>
        <w:t xml:space="preserve">participar solamente en </w:t>
      </w:r>
      <w:r w:rsidR="00075C7E">
        <w:rPr>
          <w:color w:val="000000" w:themeColor="text1"/>
          <w:sz w:val="24"/>
          <w:szCs w:val="24"/>
        </w:rPr>
        <w:t xml:space="preserve">un proyecto </w:t>
      </w:r>
      <w:r w:rsidRPr="00344925">
        <w:rPr>
          <w:color w:val="000000" w:themeColor="text1"/>
          <w:sz w:val="24"/>
          <w:szCs w:val="24"/>
        </w:rPr>
        <w:t>como coinvestigador.</w:t>
      </w:r>
    </w:p>
    <w:p w14:paraId="78E8DDE3" w14:textId="61E5C3D0" w:rsidR="00217C8E" w:rsidRDefault="338D39E1" w:rsidP="681440AB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2481"/>
        </w:tabs>
        <w:spacing w:before="23" w:after="0" w:line="240" w:lineRule="auto"/>
        <w:ind w:right="6"/>
        <w:jc w:val="both"/>
        <w:rPr>
          <w:color w:val="000000" w:themeColor="text1"/>
          <w:sz w:val="24"/>
          <w:szCs w:val="24"/>
        </w:rPr>
      </w:pPr>
      <w:r w:rsidRPr="00344925">
        <w:rPr>
          <w:color w:val="000000" w:themeColor="text1"/>
          <w:sz w:val="24"/>
          <w:szCs w:val="24"/>
        </w:rPr>
        <w:t>Los proyectos de investigación deben contener algunos de los siguientes productos de Minciencia</w:t>
      </w:r>
      <w:r w:rsidR="005F7AE4" w:rsidRPr="00344925">
        <w:rPr>
          <w:color w:val="000000" w:themeColor="text1"/>
          <w:sz w:val="24"/>
          <w:szCs w:val="24"/>
        </w:rPr>
        <w:t>s</w:t>
      </w:r>
      <w:r w:rsidRPr="00344925">
        <w:rPr>
          <w:color w:val="000000" w:themeColor="text1"/>
          <w:sz w:val="24"/>
          <w:szCs w:val="24"/>
        </w:rPr>
        <w:t xml:space="preserve">: </w:t>
      </w:r>
    </w:p>
    <w:p w14:paraId="46767279" w14:textId="77777777" w:rsidR="00344925" w:rsidRDefault="00344925" w:rsidP="0034492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481"/>
        </w:tabs>
        <w:spacing w:before="23" w:after="0" w:line="240" w:lineRule="auto"/>
        <w:ind w:left="720" w:right="6"/>
        <w:jc w:val="both"/>
        <w:rPr>
          <w:color w:val="000000" w:themeColor="text1"/>
          <w:sz w:val="24"/>
          <w:szCs w:val="24"/>
        </w:rPr>
      </w:pPr>
    </w:p>
    <w:p w14:paraId="7B982EC9" w14:textId="67C6A4F2" w:rsidR="00344925" w:rsidRPr="00344925" w:rsidRDefault="00344925" w:rsidP="0034492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481"/>
        </w:tabs>
        <w:spacing w:before="23" w:after="0" w:line="240" w:lineRule="auto"/>
        <w:ind w:left="720" w:right="6"/>
        <w:jc w:val="both"/>
        <w:rPr>
          <w:color w:val="000000" w:themeColor="text1"/>
          <w:sz w:val="24"/>
          <w:szCs w:val="24"/>
        </w:rPr>
      </w:pPr>
      <w:r w:rsidRPr="00344925">
        <w:rPr>
          <w:b/>
          <w:bCs/>
          <w:color w:val="000000" w:themeColor="text1"/>
          <w:sz w:val="24"/>
          <w:szCs w:val="24"/>
        </w:rPr>
        <w:t>Tabla 3.</w:t>
      </w:r>
      <w:r>
        <w:rPr>
          <w:color w:val="000000" w:themeColor="text1"/>
          <w:sz w:val="24"/>
          <w:szCs w:val="24"/>
        </w:rPr>
        <w:t xml:space="preserve"> Productos de Minciencias a incluir como resultados de los proyectos de la convocatoria.</w:t>
      </w:r>
    </w:p>
    <w:p w14:paraId="5395C579" w14:textId="2D66B68C" w:rsidR="00217C8E" w:rsidRPr="00344925" w:rsidRDefault="00217C8E" w:rsidP="681440A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481"/>
        </w:tabs>
        <w:spacing w:before="23" w:after="0" w:line="240" w:lineRule="auto"/>
        <w:ind w:right="6"/>
        <w:jc w:val="both"/>
        <w:rPr>
          <w:color w:val="000000" w:themeColor="text1"/>
          <w:sz w:val="24"/>
          <w:szCs w:val="24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511"/>
        <w:gridCol w:w="2997"/>
      </w:tblGrid>
      <w:tr w:rsidR="681440AB" w:rsidRPr="00344925" w14:paraId="10E015D8" w14:textId="77777777" w:rsidTr="7C0B1E43">
        <w:trPr>
          <w:trHeight w:val="300"/>
          <w:jc w:val="center"/>
        </w:trPr>
        <w:tc>
          <w:tcPr>
            <w:tcW w:w="2511" w:type="dxa"/>
            <w:vAlign w:val="center"/>
          </w:tcPr>
          <w:p w14:paraId="3E55B5BC" w14:textId="16FB5EED" w:rsidR="6C562A66" w:rsidRPr="00344925" w:rsidRDefault="6C562A66" w:rsidP="681440AB">
            <w:pPr>
              <w:tabs>
                <w:tab w:val="left" w:pos="2481"/>
              </w:tabs>
              <w:spacing w:after="0"/>
              <w:ind w:right="6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344925">
              <w:rPr>
                <w:b/>
                <w:bCs/>
                <w:color w:val="000000" w:themeColor="text1"/>
                <w:sz w:val="20"/>
                <w:szCs w:val="20"/>
              </w:rPr>
              <w:t>T</w:t>
            </w:r>
            <w:r w:rsidR="00AA563E" w:rsidRPr="00344925">
              <w:rPr>
                <w:b/>
                <w:bCs/>
                <w:color w:val="000000" w:themeColor="text1"/>
                <w:sz w:val="20"/>
                <w:szCs w:val="20"/>
              </w:rPr>
              <w:t>IPOLOGÍA</w:t>
            </w:r>
          </w:p>
        </w:tc>
        <w:tc>
          <w:tcPr>
            <w:tcW w:w="2997" w:type="dxa"/>
            <w:vAlign w:val="center"/>
          </w:tcPr>
          <w:p w14:paraId="5CBFE4FC" w14:textId="3A8488E4" w:rsidR="681440AB" w:rsidRPr="00344925" w:rsidRDefault="30EBCCC7" w:rsidP="681440AB">
            <w:pPr>
              <w:tabs>
                <w:tab w:val="left" w:pos="2481"/>
              </w:tabs>
              <w:spacing w:after="0"/>
              <w:ind w:right="6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344925">
              <w:rPr>
                <w:b/>
                <w:bCs/>
                <w:color w:val="000000" w:themeColor="text1"/>
                <w:sz w:val="20"/>
                <w:szCs w:val="20"/>
              </w:rPr>
              <w:t xml:space="preserve">NÚMERO </w:t>
            </w:r>
            <w:r w:rsidR="4DBCD77A" w:rsidRPr="00344925">
              <w:rPr>
                <w:b/>
                <w:bCs/>
                <w:color w:val="000000" w:themeColor="text1"/>
                <w:sz w:val="20"/>
                <w:szCs w:val="20"/>
              </w:rPr>
              <w:t>DE PRODUCTOS</w:t>
            </w:r>
          </w:p>
        </w:tc>
      </w:tr>
      <w:tr w:rsidR="681440AB" w:rsidRPr="00344925" w14:paraId="2FFB0CFA" w14:textId="77777777" w:rsidTr="7C0B1E43">
        <w:trPr>
          <w:trHeight w:val="300"/>
          <w:jc w:val="center"/>
        </w:trPr>
        <w:tc>
          <w:tcPr>
            <w:tcW w:w="2511" w:type="dxa"/>
            <w:vAlign w:val="center"/>
          </w:tcPr>
          <w:p w14:paraId="62678E56" w14:textId="5B565B63" w:rsidR="1A06CA0F" w:rsidRPr="00344925" w:rsidRDefault="1A06CA0F" w:rsidP="681440AB">
            <w:pPr>
              <w:tabs>
                <w:tab w:val="left" w:pos="2481"/>
              </w:tabs>
              <w:spacing w:after="0"/>
              <w:ind w:right="6"/>
              <w:jc w:val="center"/>
            </w:pPr>
            <w:r w:rsidRPr="00344925">
              <w:rPr>
                <w:color w:val="000000" w:themeColor="text1"/>
                <w:sz w:val="20"/>
                <w:szCs w:val="20"/>
              </w:rPr>
              <w:t xml:space="preserve">Generación de nuevo conocimiento </w:t>
            </w:r>
          </w:p>
        </w:tc>
        <w:tc>
          <w:tcPr>
            <w:tcW w:w="2997" w:type="dxa"/>
            <w:vAlign w:val="center"/>
          </w:tcPr>
          <w:p w14:paraId="636D7768" w14:textId="72A9C1E0" w:rsidR="3BDD930E" w:rsidRPr="00344925" w:rsidRDefault="3BDD930E" w:rsidP="681440AB">
            <w:pPr>
              <w:tabs>
                <w:tab w:val="left" w:pos="2481"/>
              </w:tabs>
              <w:spacing w:after="0"/>
              <w:ind w:right="6"/>
              <w:jc w:val="center"/>
              <w:rPr>
                <w:color w:val="000000" w:themeColor="text1"/>
                <w:sz w:val="20"/>
                <w:szCs w:val="20"/>
              </w:rPr>
            </w:pPr>
            <w:r w:rsidRPr="00344925">
              <w:rPr>
                <w:color w:val="000000" w:themeColor="text1"/>
                <w:sz w:val="20"/>
                <w:szCs w:val="20"/>
              </w:rPr>
              <w:t xml:space="preserve">Mínimo </w:t>
            </w:r>
            <w:r w:rsidR="00EA2D4C" w:rsidRPr="00344925">
              <w:rPr>
                <w:color w:val="000000" w:themeColor="text1"/>
                <w:sz w:val="20"/>
                <w:szCs w:val="20"/>
              </w:rPr>
              <w:t>1</w:t>
            </w:r>
          </w:p>
        </w:tc>
      </w:tr>
      <w:tr w:rsidR="681440AB" w:rsidRPr="00344925" w14:paraId="56747506" w14:textId="77777777" w:rsidTr="7C0B1E43">
        <w:trPr>
          <w:trHeight w:val="300"/>
          <w:jc w:val="center"/>
        </w:trPr>
        <w:tc>
          <w:tcPr>
            <w:tcW w:w="2511" w:type="dxa"/>
            <w:vAlign w:val="center"/>
          </w:tcPr>
          <w:p w14:paraId="58B245BE" w14:textId="23DB1EF3" w:rsidR="43A71C13" w:rsidRPr="00344925" w:rsidRDefault="43A71C13" w:rsidP="681440AB">
            <w:pPr>
              <w:tabs>
                <w:tab w:val="left" w:pos="2481"/>
              </w:tabs>
              <w:spacing w:after="0"/>
              <w:ind w:right="6"/>
              <w:jc w:val="center"/>
            </w:pPr>
            <w:r w:rsidRPr="00344925">
              <w:rPr>
                <w:color w:val="000000" w:themeColor="text1"/>
                <w:sz w:val="20"/>
                <w:szCs w:val="20"/>
              </w:rPr>
              <w:t xml:space="preserve">Desarrollo tecnológico e innovación </w:t>
            </w:r>
          </w:p>
        </w:tc>
        <w:tc>
          <w:tcPr>
            <w:tcW w:w="2997" w:type="dxa"/>
            <w:vAlign w:val="center"/>
          </w:tcPr>
          <w:p w14:paraId="37610509" w14:textId="3F2E7181" w:rsidR="69281467" w:rsidRPr="00344925" w:rsidRDefault="69281467" w:rsidP="681440AB">
            <w:pPr>
              <w:tabs>
                <w:tab w:val="left" w:pos="2481"/>
              </w:tabs>
              <w:spacing w:after="0"/>
              <w:ind w:right="6"/>
              <w:jc w:val="center"/>
              <w:rPr>
                <w:color w:val="000000" w:themeColor="text1"/>
                <w:sz w:val="20"/>
                <w:szCs w:val="20"/>
              </w:rPr>
            </w:pPr>
            <w:r w:rsidRPr="00344925">
              <w:rPr>
                <w:color w:val="000000" w:themeColor="text1"/>
                <w:sz w:val="20"/>
                <w:szCs w:val="20"/>
              </w:rPr>
              <w:t xml:space="preserve">Mínimo </w:t>
            </w:r>
            <w:r w:rsidR="00EA2D4C" w:rsidRPr="00344925">
              <w:rPr>
                <w:color w:val="000000" w:themeColor="text1"/>
                <w:sz w:val="20"/>
                <w:szCs w:val="20"/>
              </w:rPr>
              <w:t>1</w:t>
            </w:r>
          </w:p>
        </w:tc>
      </w:tr>
      <w:tr w:rsidR="681440AB" w:rsidRPr="00344925" w14:paraId="5A725116" w14:textId="77777777" w:rsidTr="7C0B1E43">
        <w:trPr>
          <w:trHeight w:val="300"/>
          <w:jc w:val="center"/>
        </w:trPr>
        <w:tc>
          <w:tcPr>
            <w:tcW w:w="2511" w:type="dxa"/>
            <w:vAlign w:val="center"/>
          </w:tcPr>
          <w:p w14:paraId="071D2891" w14:textId="2CEC1B4E" w:rsidR="764EE08D" w:rsidRPr="00344925" w:rsidRDefault="764EE08D" w:rsidP="681440AB">
            <w:pPr>
              <w:tabs>
                <w:tab w:val="left" w:pos="2481"/>
              </w:tabs>
              <w:spacing w:after="0"/>
              <w:ind w:right="6"/>
              <w:jc w:val="center"/>
              <w:rPr>
                <w:color w:val="000000" w:themeColor="text1"/>
                <w:sz w:val="20"/>
                <w:szCs w:val="20"/>
              </w:rPr>
            </w:pPr>
            <w:r w:rsidRPr="00344925">
              <w:rPr>
                <w:color w:val="000000" w:themeColor="text1"/>
                <w:sz w:val="20"/>
                <w:szCs w:val="20"/>
              </w:rPr>
              <w:t xml:space="preserve">Apropiación social del conocimiento </w:t>
            </w:r>
          </w:p>
        </w:tc>
        <w:tc>
          <w:tcPr>
            <w:tcW w:w="2997" w:type="dxa"/>
            <w:vAlign w:val="center"/>
          </w:tcPr>
          <w:p w14:paraId="5A66FEA2" w14:textId="09624DBD" w:rsidR="258E320F" w:rsidRPr="00344925" w:rsidRDefault="258E320F" w:rsidP="681440AB">
            <w:pPr>
              <w:tabs>
                <w:tab w:val="left" w:pos="2481"/>
              </w:tabs>
              <w:spacing w:after="0"/>
              <w:ind w:right="6"/>
              <w:jc w:val="center"/>
              <w:rPr>
                <w:color w:val="000000" w:themeColor="text1"/>
                <w:sz w:val="20"/>
                <w:szCs w:val="20"/>
              </w:rPr>
            </w:pPr>
            <w:r w:rsidRPr="00344925">
              <w:rPr>
                <w:color w:val="000000" w:themeColor="text1"/>
                <w:sz w:val="20"/>
                <w:szCs w:val="20"/>
              </w:rPr>
              <w:t xml:space="preserve">Mínimo </w:t>
            </w:r>
            <w:r w:rsidR="00075C7E">
              <w:rPr>
                <w:color w:val="000000" w:themeColor="text1"/>
                <w:sz w:val="20"/>
                <w:szCs w:val="20"/>
              </w:rPr>
              <w:t>1</w:t>
            </w:r>
          </w:p>
        </w:tc>
      </w:tr>
      <w:tr w:rsidR="681440AB" w:rsidRPr="00344925" w14:paraId="6ED902E3" w14:textId="77777777" w:rsidTr="7C0B1E43">
        <w:trPr>
          <w:trHeight w:val="799"/>
          <w:jc w:val="center"/>
        </w:trPr>
        <w:tc>
          <w:tcPr>
            <w:tcW w:w="2511" w:type="dxa"/>
            <w:vAlign w:val="center"/>
          </w:tcPr>
          <w:p w14:paraId="3849D93E" w14:textId="7F156300" w:rsidR="5A144100" w:rsidRPr="00344925" w:rsidRDefault="5A144100" w:rsidP="681440AB">
            <w:pPr>
              <w:tabs>
                <w:tab w:val="left" w:pos="2481"/>
              </w:tabs>
              <w:spacing w:after="0"/>
              <w:ind w:right="6"/>
              <w:jc w:val="center"/>
            </w:pPr>
            <w:r w:rsidRPr="00344925">
              <w:rPr>
                <w:color w:val="000000" w:themeColor="text1"/>
                <w:sz w:val="20"/>
                <w:szCs w:val="20"/>
              </w:rPr>
              <w:t xml:space="preserve">Desarrollo del talento </w:t>
            </w:r>
            <w:r w:rsidR="005F7AE4" w:rsidRPr="00344925">
              <w:rPr>
                <w:color w:val="000000" w:themeColor="text1"/>
                <w:sz w:val="20"/>
                <w:szCs w:val="20"/>
              </w:rPr>
              <w:t>h</w:t>
            </w:r>
            <w:r w:rsidRPr="00344925">
              <w:rPr>
                <w:color w:val="000000" w:themeColor="text1"/>
                <w:sz w:val="20"/>
                <w:szCs w:val="20"/>
              </w:rPr>
              <w:t>umano</w:t>
            </w:r>
          </w:p>
        </w:tc>
        <w:tc>
          <w:tcPr>
            <w:tcW w:w="2997" w:type="dxa"/>
            <w:vAlign w:val="center"/>
          </w:tcPr>
          <w:p w14:paraId="5C579991" w14:textId="71EACA25" w:rsidR="6E8D943A" w:rsidRPr="00344925" w:rsidRDefault="6E8D943A" w:rsidP="681440AB">
            <w:pPr>
              <w:tabs>
                <w:tab w:val="left" w:pos="2481"/>
              </w:tabs>
              <w:spacing w:after="0"/>
              <w:ind w:right="6"/>
              <w:jc w:val="center"/>
              <w:rPr>
                <w:color w:val="000000" w:themeColor="text1"/>
                <w:sz w:val="20"/>
                <w:szCs w:val="20"/>
              </w:rPr>
            </w:pPr>
            <w:r w:rsidRPr="00344925">
              <w:rPr>
                <w:color w:val="000000" w:themeColor="text1"/>
                <w:sz w:val="20"/>
                <w:szCs w:val="20"/>
              </w:rPr>
              <w:t xml:space="preserve">Mínimo </w:t>
            </w:r>
            <w:r w:rsidR="00075C7E">
              <w:rPr>
                <w:color w:val="000000" w:themeColor="text1"/>
                <w:sz w:val="20"/>
                <w:szCs w:val="20"/>
              </w:rPr>
              <w:t>1</w:t>
            </w:r>
          </w:p>
        </w:tc>
      </w:tr>
    </w:tbl>
    <w:p w14:paraId="4BD9AFF5" w14:textId="29C5384D" w:rsidR="00217C8E" w:rsidRPr="00344925" w:rsidRDefault="00217C8E" w:rsidP="681440A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481"/>
        </w:tabs>
        <w:spacing w:before="23" w:after="0" w:line="240" w:lineRule="auto"/>
        <w:ind w:right="6"/>
        <w:jc w:val="both"/>
        <w:rPr>
          <w:color w:val="000000" w:themeColor="text1"/>
          <w:sz w:val="24"/>
          <w:szCs w:val="24"/>
        </w:rPr>
      </w:pPr>
    </w:p>
    <w:p w14:paraId="172EE938" w14:textId="7F52CE66" w:rsidR="00217C8E" w:rsidRPr="00344925" w:rsidRDefault="7CA33876" w:rsidP="7C0B1E4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481"/>
        </w:tabs>
        <w:spacing w:before="23" w:after="0" w:line="240" w:lineRule="auto"/>
        <w:ind w:right="6"/>
        <w:jc w:val="both"/>
        <w:rPr>
          <w:color w:val="000000" w:themeColor="text1"/>
          <w:sz w:val="24"/>
          <w:szCs w:val="24"/>
        </w:rPr>
      </w:pPr>
      <w:r w:rsidRPr="00344925">
        <w:rPr>
          <w:color w:val="000000" w:themeColor="text1"/>
          <w:sz w:val="24"/>
          <w:szCs w:val="24"/>
        </w:rPr>
        <w:t xml:space="preserve">Nota: </w:t>
      </w:r>
      <w:r w:rsidR="00963552" w:rsidRPr="00344925">
        <w:rPr>
          <w:color w:val="000000" w:themeColor="text1"/>
          <w:sz w:val="24"/>
          <w:szCs w:val="24"/>
        </w:rPr>
        <w:t>Ver</w:t>
      </w:r>
      <w:r w:rsidRPr="00344925">
        <w:rPr>
          <w:color w:val="000000" w:themeColor="text1"/>
          <w:sz w:val="24"/>
          <w:szCs w:val="24"/>
        </w:rPr>
        <w:t xml:space="preserve"> </w:t>
      </w:r>
      <w:r w:rsidR="42A60D13" w:rsidRPr="00344925">
        <w:rPr>
          <w:b/>
          <w:bCs/>
          <w:color w:val="000000" w:themeColor="text1"/>
          <w:sz w:val="24"/>
          <w:szCs w:val="24"/>
        </w:rPr>
        <w:t>A</w:t>
      </w:r>
      <w:r w:rsidRPr="00344925">
        <w:rPr>
          <w:b/>
          <w:bCs/>
          <w:color w:val="000000" w:themeColor="text1"/>
          <w:sz w:val="24"/>
          <w:szCs w:val="24"/>
        </w:rPr>
        <w:t xml:space="preserve">nexo </w:t>
      </w:r>
      <w:r w:rsidR="78E28B4D" w:rsidRPr="00344925">
        <w:rPr>
          <w:b/>
          <w:bCs/>
          <w:color w:val="000000" w:themeColor="text1"/>
          <w:sz w:val="24"/>
          <w:szCs w:val="24"/>
        </w:rPr>
        <w:t>1</w:t>
      </w:r>
      <w:r w:rsidR="78E28B4D" w:rsidRPr="00344925">
        <w:rPr>
          <w:color w:val="000000" w:themeColor="text1"/>
          <w:sz w:val="24"/>
          <w:szCs w:val="24"/>
        </w:rPr>
        <w:t xml:space="preserve"> </w:t>
      </w:r>
      <w:r w:rsidRPr="00344925">
        <w:rPr>
          <w:color w:val="000000" w:themeColor="text1"/>
          <w:sz w:val="24"/>
          <w:szCs w:val="24"/>
        </w:rPr>
        <w:t xml:space="preserve">para </w:t>
      </w:r>
      <w:r w:rsidR="00EA2D4C" w:rsidRPr="00344925">
        <w:rPr>
          <w:color w:val="000000" w:themeColor="text1"/>
          <w:sz w:val="24"/>
          <w:szCs w:val="24"/>
        </w:rPr>
        <w:t>la revisión de</w:t>
      </w:r>
      <w:r w:rsidRPr="00344925">
        <w:rPr>
          <w:color w:val="000000" w:themeColor="text1"/>
          <w:sz w:val="24"/>
          <w:szCs w:val="24"/>
        </w:rPr>
        <w:t xml:space="preserve"> productos de acuerdo con la tipología de MINCIENCIA</w:t>
      </w:r>
      <w:r w:rsidR="00963552" w:rsidRPr="00344925">
        <w:rPr>
          <w:color w:val="000000" w:themeColor="text1"/>
          <w:sz w:val="24"/>
          <w:szCs w:val="24"/>
        </w:rPr>
        <w:t>S</w:t>
      </w:r>
      <w:r w:rsidRPr="00344925">
        <w:rPr>
          <w:color w:val="000000" w:themeColor="text1"/>
          <w:sz w:val="24"/>
          <w:szCs w:val="24"/>
        </w:rPr>
        <w:t>.</w:t>
      </w:r>
    </w:p>
    <w:p w14:paraId="599FCCDB" w14:textId="7C579347" w:rsidR="00217C8E" w:rsidRPr="00344925" w:rsidRDefault="00217C8E" w:rsidP="681440A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481"/>
        </w:tabs>
        <w:spacing w:before="23" w:after="0" w:line="240" w:lineRule="auto"/>
        <w:ind w:right="6"/>
        <w:jc w:val="both"/>
        <w:rPr>
          <w:color w:val="000000" w:themeColor="text1"/>
          <w:sz w:val="24"/>
          <w:szCs w:val="24"/>
        </w:rPr>
      </w:pPr>
    </w:p>
    <w:p w14:paraId="1CF986E3" w14:textId="7006150C" w:rsidR="00217C8E" w:rsidRPr="00344925" w:rsidRDefault="00217C8E" w:rsidP="681440A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481"/>
        </w:tabs>
        <w:spacing w:before="23" w:after="0" w:line="240" w:lineRule="auto"/>
        <w:ind w:right="6"/>
        <w:jc w:val="both"/>
        <w:rPr>
          <w:color w:val="000000" w:themeColor="text1"/>
          <w:sz w:val="24"/>
          <w:szCs w:val="24"/>
        </w:rPr>
      </w:pPr>
    </w:p>
    <w:p w14:paraId="079C05B4" w14:textId="5980DA97" w:rsidR="007E34A4" w:rsidRPr="00344925" w:rsidRDefault="007E34A4" w:rsidP="0043672A">
      <w:pPr>
        <w:pStyle w:val="Ttulo1"/>
        <w:ind w:left="0"/>
        <w:rPr>
          <w:rFonts w:asciiTheme="minorHAnsi" w:hAnsiTheme="minorHAnsi" w:cstheme="minorHAnsi"/>
        </w:rPr>
      </w:pPr>
      <w:bookmarkStart w:id="18" w:name="_Toc143695625"/>
      <w:bookmarkStart w:id="19" w:name="_Toc230598685"/>
      <w:r w:rsidRPr="00344925">
        <w:rPr>
          <w:rFonts w:asciiTheme="minorHAnsi" w:hAnsiTheme="minorHAnsi" w:cstheme="minorHAnsi"/>
        </w:rPr>
        <w:t xml:space="preserve">5. INSCRIPCIÓN DE </w:t>
      </w:r>
      <w:bookmarkEnd w:id="18"/>
      <w:r w:rsidR="00506A28">
        <w:rPr>
          <w:rFonts w:asciiTheme="minorHAnsi" w:hAnsiTheme="minorHAnsi" w:cstheme="minorHAnsi"/>
        </w:rPr>
        <w:t>LOS PROYECTOS</w:t>
      </w:r>
      <w:bookmarkEnd w:id="19"/>
    </w:p>
    <w:p w14:paraId="2ABDA4B5" w14:textId="08719FAD" w:rsidR="0087318E" w:rsidRPr="00344925" w:rsidRDefault="0087318E" w:rsidP="0087318E">
      <w:pPr>
        <w:pBdr>
          <w:top w:val="nil"/>
          <w:left w:val="nil"/>
          <w:bottom w:val="nil"/>
          <w:right w:val="nil"/>
          <w:between w:val="nil"/>
        </w:pBdr>
        <w:tabs>
          <w:tab w:val="left" w:pos="2421"/>
        </w:tabs>
        <w:spacing w:line="259" w:lineRule="auto"/>
        <w:ind w:right="4"/>
        <w:rPr>
          <w:rFonts w:cstheme="minorHAnsi"/>
          <w:color w:val="000000" w:themeColor="text1"/>
          <w:sz w:val="24"/>
          <w:szCs w:val="24"/>
        </w:rPr>
      </w:pPr>
    </w:p>
    <w:p w14:paraId="48648E58" w14:textId="71F188C9" w:rsidR="0087318E" w:rsidRPr="00344925" w:rsidRDefault="0087318E" w:rsidP="7C0B1E43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2481"/>
        </w:tabs>
        <w:spacing w:after="0" w:line="240" w:lineRule="auto"/>
        <w:ind w:right="6"/>
        <w:jc w:val="both"/>
        <w:rPr>
          <w:color w:val="000000" w:themeColor="text1"/>
          <w:sz w:val="24"/>
          <w:szCs w:val="24"/>
        </w:rPr>
      </w:pPr>
      <w:r w:rsidRPr="00344925">
        <w:rPr>
          <w:color w:val="000000" w:themeColor="text1"/>
          <w:sz w:val="24"/>
          <w:szCs w:val="24"/>
        </w:rPr>
        <w:t>Los grupos de investigación deben postular</w:t>
      </w:r>
      <w:r w:rsidR="00506A28">
        <w:rPr>
          <w:rFonts w:cstheme="minorHAnsi"/>
          <w:color w:val="000000" w:themeColor="text1"/>
          <w:sz w:val="24"/>
          <w:szCs w:val="24"/>
        </w:rPr>
        <w:t xml:space="preserve"> los proyectos</w:t>
      </w:r>
      <w:r w:rsidR="00506A28" w:rsidRPr="00344925">
        <w:rPr>
          <w:rFonts w:cstheme="minorHAnsi"/>
          <w:color w:val="000000" w:themeColor="text1"/>
          <w:sz w:val="24"/>
          <w:szCs w:val="24"/>
        </w:rPr>
        <w:t xml:space="preserve"> </w:t>
      </w:r>
      <w:r w:rsidR="00876B5F" w:rsidRPr="00344925">
        <w:rPr>
          <w:color w:val="000000" w:themeColor="text1"/>
          <w:sz w:val="24"/>
          <w:szCs w:val="24"/>
        </w:rPr>
        <w:t xml:space="preserve">ante el </w:t>
      </w:r>
      <w:r w:rsidR="00963552" w:rsidRPr="00344925">
        <w:rPr>
          <w:color w:val="000000" w:themeColor="text1"/>
          <w:sz w:val="24"/>
          <w:szCs w:val="24"/>
        </w:rPr>
        <w:t>C</w:t>
      </w:r>
      <w:r w:rsidRPr="00344925">
        <w:rPr>
          <w:color w:val="000000" w:themeColor="text1"/>
          <w:sz w:val="24"/>
          <w:szCs w:val="24"/>
        </w:rPr>
        <w:t xml:space="preserve">omité de </w:t>
      </w:r>
      <w:r w:rsidR="00963552" w:rsidRPr="00344925">
        <w:rPr>
          <w:color w:val="000000" w:themeColor="text1"/>
          <w:sz w:val="24"/>
          <w:szCs w:val="24"/>
        </w:rPr>
        <w:t>P</w:t>
      </w:r>
      <w:r w:rsidRPr="00344925">
        <w:rPr>
          <w:color w:val="000000" w:themeColor="text1"/>
          <w:sz w:val="24"/>
          <w:szCs w:val="24"/>
        </w:rPr>
        <w:t>rograma</w:t>
      </w:r>
      <w:r w:rsidR="00876B5F" w:rsidRPr="00344925">
        <w:rPr>
          <w:color w:val="000000" w:themeColor="text1"/>
          <w:sz w:val="24"/>
          <w:szCs w:val="24"/>
        </w:rPr>
        <w:t xml:space="preserve"> respectivo</w:t>
      </w:r>
      <w:r w:rsidRPr="00344925">
        <w:rPr>
          <w:color w:val="000000" w:themeColor="text1"/>
          <w:sz w:val="24"/>
          <w:szCs w:val="24"/>
        </w:rPr>
        <w:t xml:space="preserve">, quien otorga el aval </w:t>
      </w:r>
      <w:r w:rsidR="00963552" w:rsidRPr="00344925">
        <w:rPr>
          <w:color w:val="000000" w:themeColor="text1"/>
          <w:sz w:val="24"/>
          <w:szCs w:val="24"/>
        </w:rPr>
        <w:t xml:space="preserve">previo a la revisión de la </w:t>
      </w:r>
      <w:r w:rsidRPr="00344925">
        <w:rPr>
          <w:color w:val="000000" w:themeColor="text1"/>
          <w:sz w:val="24"/>
          <w:szCs w:val="24"/>
        </w:rPr>
        <w:t xml:space="preserve">pertinencia de </w:t>
      </w:r>
      <w:r w:rsidR="00876B5F" w:rsidRPr="00344925">
        <w:rPr>
          <w:color w:val="000000" w:themeColor="text1"/>
          <w:sz w:val="24"/>
          <w:szCs w:val="24"/>
        </w:rPr>
        <w:t xml:space="preserve">cada </w:t>
      </w:r>
      <w:r w:rsidRPr="00344925">
        <w:rPr>
          <w:color w:val="000000" w:themeColor="text1"/>
          <w:sz w:val="24"/>
          <w:szCs w:val="24"/>
        </w:rPr>
        <w:t>pr</w:t>
      </w:r>
      <w:r w:rsidR="00506A28">
        <w:rPr>
          <w:color w:val="000000" w:themeColor="text1"/>
          <w:sz w:val="24"/>
          <w:szCs w:val="24"/>
        </w:rPr>
        <w:t>oyecto</w:t>
      </w:r>
      <w:r w:rsidR="00876B5F" w:rsidRPr="00344925">
        <w:rPr>
          <w:color w:val="000000" w:themeColor="text1"/>
          <w:sz w:val="24"/>
          <w:szCs w:val="24"/>
        </w:rPr>
        <w:t>, según corresponda</w:t>
      </w:r>
      <w:r w:rsidRPr="00344925">
        <w:rPr>
          <w:color w:val="000000" w:themeColor="text1"/>
          <w:sz w:val="24"/>
          <w:szCs w:val="24"/>
        </w:rPr>
        <w:t>.</w:t>
      </w:r>
    </w:p>
    <w:p w14:paraId="54B59099" w14:textId="401540F1" w:rsidR="0087318E" w:rsidRPr="00344925" w:rsidRDefault="00506A28" w:rsidP="7C0B1E43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2481"/>
        </w:tabs>
        <w:spacing w:after="0" w:line="240" w:lineRule="auto"/>
        <w:ind w:right="6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Los </w:t>
      </w:r>
      <w:r w:rsidR="00642A4E">
        <w:rPr>
          <w:color w:val="000000" w:themeColor="text1"/>
          <w:sz w:val="24"/>
          <w:szCs w:val="24"/>
        </w:rPr>
        <w:t>proyectos</w:t>
      </w:r>
      <w:r w:rsidR="00642A4E" w:rsidRPr="00344925">
        <w:rPr>
          <w:color w:val="000000" w:themeColor="text1"/>
          <w:sz w:val="24"/>
          <w:szCs w:val="24"/>
        </w:rPr>
        <w:t xml:space="preserve"> avalados</w:t>
      </w:r>
      <w:r w:rsidR="0087318E" w:rsidRPr="00344925">
        <w:rPr>
          <w:color w:val="000000" w:themeColor="text1"/>
          <w:sz w:val="24"/>
          <w:szCs w:val="24"/>
        </w:rPr>
        <w:t xml:space="preserve"> por el </w:t>
      </w:r>
      <w:r w:rsidR="00963552" w:rsidRPr="00344925">
        <w:rPr>
          <w:color w:val="000000" w:themeColor="text1"/>
          <w:sz w:val="24"/>
          <w:szCs w:val="24"/>
        </w:rPr>
        <w:t>C</w:t>
      </w:r>
      <w:r w:rsidR="0087318E" w:rsidRPr="00344925">
        <w:rPr>
          <w:color w:val="000000" w:themeColor="text1"/>
          <w:sz w:val="24"/>
          <w:szCs w:val="24"/>
        </w:rPr>
        <w:t xml:space="preserve">omité del </w:t>
      </w:r>
      <w:r w:rsidR="00963552" w:rsidRPr="00344925">
        <w:rPr>
          <w:color w:val="000000" w:themeColor="text1"/>
          <w:sz w:val="24"/>
          <w:szCs w:val="24"/>
        </w:rPr>
        <w:t>P</w:t>
      </w:r>
      <w:r w:rsidR="0087318E" w:rsidRPr="00344925">
        <w:rPr>
          <w:color w:val="000000" w:themeColor="text1"/>
          <w:sz w:val="24"/>
          <w:szCs w:val="24"/>
        </w:rPr>
        <w:t xml:space="preserve">rograma </w:t>
      </w:r>
      <w:r w:rsidR="002E5170" w:rsidRPr="00344925">
        <w:rPr>
          <w:color w:val="000000" w:themeColor="text1"/>
          <w:sz w:val="24"/>
          <w:szCs w:val="24"/>
        </w:rPr>
        <w:t xml:space="preserve">deben ser </w:t>
      </w:r>
      <w:r w:rsidR="0087318E" w:rsidRPr="00344925">
        <w:rPr>
          <w:color w:val="000000" w:themeColor="text1"/>
          <w:sz w:val="24"/>
          <w:szCs w:val="24"/>
        </w:rPr>
        <w:t>sustentadas</w:t>
      </w:r>
      <w:r w:rsidR="002E5170" w:rsidRPr="00344925">
        <w:rPr>
          <w:color w:val="000000" w:themeColor="text1"/>
          <w:sz w:val="24"/>
          <w:szCs w:val="24"/>
        </w:rPr>
        <w:t xml:space="preserve"> </w:t>
      </w:r>
      <w:r w:rsidR="0087318E" w:rsidRPr="00344925">
        <w:rPr>
          <w:color w:val="000000" w:themeColor="text1"/>
          <w:sz w:val="24"/>
          <w:szCs w:val="24"/>
        </w:rPr>
        <w:t>por el profesor investigador principal</w:t>
      </w:r>
      <w:r w:rsidR="002E5170" w:rsidRPr="00344925">
        <w:rPr>
          <w:color w:val="000000" w:themeColor="text1"/>
          <w:sz w:val="24"/>
          <w:szCs w:val="24"/>
        </w:rPr>
        <w:t xml:space="preserve"> ante el Consejo de Facultad,</w:t>
      </w:r>
      <w:r w:rsidR="0087318E" w:rsidRPr="00344925">
        <w:rPr>
          <w:color w:val="000000" w:themeColor="text1"/>
          <w:sz w:val="24"/>
          <w:szCs w:val="24"/>
        </w:rPr>
        <w:t xml:space="preserve"> para </w:t>
      </w:r>
      <w:r w:rsidR="002E5170" w:rsidRPr="00344925">
        <w:rPr>
          <w:color w:val="000000" w:themeColor="text1"/>
          <w:sz w:val="24"/>
          <w:szCs w:val="24"/>
        </w:rPr>
        <w:t>el respectivo aval</w:t>
      </w:r>
      <w:r w:rsidR="16B8DA7C" w:rsidRPr="00344925">
        <w:rPr>
          <w:color w:val="000000" w:themeColor="text1"/>
          <w:sz w:val="24"/>
          <w:szCs w:val="24"/>
        </w:rPr>
        <w:t>.</w:t>
      </w:r>
    </w:p>
    <w:p w14:paraId="361E6587" w14:textId="50C1E888" w:rsidR="0087318E" w:rsidRPr="00344925" w:rsidRDefault="0087318E" w:rsidP="7C0B1E43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2481"/>
        </w:tabs>
        <w:spacing w:after="0" w:line="240" w:lineRule="auto"/>
        <w:ind w:right="6"/>
        <w:jc w:val="both"/>
        <w:rPr>
          <w:color w:val="000000" w:themeColor="text1"/>
        </w:rPr>
      </w:pPr>
      <w:r w:rsidRPr="00344925">
        <w:rPr>
          <w:color w:val="000000" w:themeColor="text1"/>
          <w:sz w:val="24"/>
          <w:szCs w:val="24"/>
        </w:rPr>
        <w:t>El decano de la facultad</w:t>
      </w:r>
      <w:r w:rsidR="002E5170" w:rsidRPr="00344925">
        <w:rPr>
          <w:color w:val="000000" w:themeColor="text1"/>
          <w:sz w:val="24"/>
          <w:szCs w:val="24"/>
        </w:rPr>
        <w:t>, según corresponda,</w:t>
      </w:r>
      <w:r w:rsidRPr="00344925">
        <w:rPr>
          <w:color w:val="000000" w:themeColor="text1"/>
          <w:sz w:val="24"/>
          <w:szCs w:val="24"/>
        </w:rPr>
        <w:t xml:space="preserve"> remit</w:t>
      </w:r>
      <w:r w:rsidR="00EA2D4C" w:rsidRPr="00344925">
        <w:rPr>
          <w:color w:val="000000" w:themeColor="text1"/>
          <w:sz w:val="24"/>
          <w:szCs w:val="24"/>
        </w:rPr>
        <w:t>e</w:t>
      </w:r>
      <w:r w:rsidRPr="00344925">
        <w:rPr>
          <w:color w:val="000000" w:themeColor="text1"/>
          <w:sz w:val="24"/>
          <w:szCs w:val="24"/>
        </w:rPr>
        <w:t xml:space="preserve"> para su inscripción, ante la Dirección de CTeI</w:t>
      </w:r>
      <w:r w:rsidR="002279DD" w:rsidRPr="00344925">
        <w:rPr>
          <w:color w:val="000000" w:themeColor="text1"/>
          <w:sz w:val="24"/>
          <w:szCs w:val="24"/>
        </w:rPr>
        <w:t xml:space="preserve"> el proyecto</w:t>
      </w:r>
      <w:r w:rsidR="002E5170" w:rsidRPr="00344925">
        <w:rPr>
          <w:color w:val="000000" w:themeColor="text1"/>
          <w:sz w:val="24"/>
          <w:szCs w:val="24"/>
        </w:rPr>
        <w:t xml:space="preserve"> avalad</w:t>
      </w:r>
      <w:r w:rsidR="002279DD" w:rsidRPr="00344925">
        <w:rPr>
          <w:color w:val="000000" w:themeColor="text1"/>
          <w:sz w:val="24"/>
          <w:szCs w:val="24"/>
        </w:rPr>
        <w:t>o</w:t>
      </w:r>
      <w:r w:rsidRPr="00344925">
        <w:rPr>
          <w:color w:val="000000" w:themeColor="text1"/>
          <w:sz w:val="24"/>
          <w:szCs w:val="24"/>
        </w:rPr>
        <w:t xml:space="preserve"> </w:t>
      </w:r>
      <w:r w:rsidR="002279DD" w:rsidRPr="00344925">
        <w:rPr>
          <w:color w:val="000000" w:themeColor="text1"/>
          <w:sz w:val="24"/>
          <w:szCs w:val="24"/>
        </w:rPr>
        <w:t xml:space="preserve">por el Comité de Dirección y el Consejo </w:t>
      </w:r>
      <w:r w:rsidR="002279DD" w:rsidRPr="00344925">
        <w:rPr>
          <w:color w:val="000000" w:themeColor="text1"/>
          <w:sz w:val="24"/>
          <w:szCs w:val="24"/>
        </w:rPr>
        <w:lastRenderedPageBreak/>
        <w:t xml:space="preserve">Facultad; la carta de presentación del  proyecto; y el acta de socialización y </w:t>
      </w:r>
      <w:r w:rsidR="00642A4E" w:rsidRPr="00344925">
        <w:rPr>
          <w:color w:val="000000" w:themeColor="text1"/>
          <w:sz w:val="24"/>
          <w:szCs w:val="24"/>
        </w:rPr>
        <w:t>sustentación</w:t>
      </w:r>
      <w:r w:rsidR="002279DD" w:rsidRPr="00344925">
        <w:rPr>
          <w:color w:val="000000" w:themeColor="text1"/>
          <w:sz w:val="24"/>
          <w:szCs w:val="24"/>
        </w:rPr>
        <w:t xml:space="preserve"> del proyecto ante al Consejo de Facultad; </w:t>
      </w:r>
      <w:r w:rsidR="6B3F6702" w:rsidRPr="00344925">
        <w:rPr>
          <w:color w:val="000000" w:themeColor="text1"/>
          <w:sz w:val="24"/>
          <w:szCs w:val="24"/>
        </w:rPr>
        <w:t xml:space="preserve">al correo </w:t>
      </w:r>
      <w:hyperlink r:id="rId9">
        <w:r w:rsidR="6B3F6702" w:rsidRPr="00344925">
          <w:rPr>
            <w:rStyle w:val="Hipervnculo"/>
            <w:sz w:val="24"/>
            <w:szCs w:val="24"/>
          </w:rPr>
          <w:t>ctei@corhuila.edu.co</w:t>
        </w:r>
      </w:hyperlink>
      <w:r w:rsidR="00C563AF" w:rsidRPr="00344925">
        <w:rPr>
          <w:color w:val="000000" w:themeColor="text1"/>
          <w:sz w:val="24"/>
          <w:szCs w:val="24"/>
        </w:rPr>
        <w:t xml:space="preserve"> </w:t>
      </w:r>
      <w:r w:rsidRPr="00344925">
        <w:rPr>
          <w:color w:val="000000" w:themeColor="text1"/>
          <w:sz w:val="24"/>
          <w:szCs w:val="24"/>
        </w:rPr>
        <w:t>(</w:t>
      </w:r>
      <w:r w:rsidR="002E5170" w:rsidRPr="00344925">
        <w:rPr>
          <w:b/>
          <w:bCs/>
          <w:color w:val="000000" w:themeColor="text1"/>
          <w:sz w:val="24"/>
          <w:szCs w:val="24"/>
        </w:rPr>
        <w:t>A</w:t>
      </w:r>
      <w:r w:rsidRPr="00344925">
        <w:rPr>
          <w:b/>
          <w:bCs/>
          <w:color w:val="000000" w:themeColor="text1"/>
          <w:sz w:val="24"/>
          <w:szCs w:val="24"/>
        </w:rPr>
        <w:t>nexo 3</w:t>
      </w:r>
      <w:r w:rsidRPr="00344925">
        <w:rPr>
          <w:color w:val="000000" w:themeColor="text1"/>
          <w:sz w:val="24"/>
          <w:szCs w:val="24"/>
        </w:rPr>
        <w:t xml:space="preserve">: Carta de aval para presentación </w:t>
      </w:r>
      <w:r w:rsidR="002279DD" w:rsidRPr="00344925">
        <w:rPr>
          <w:color w:val="000000" w:themeColor="text1"/>
          <w:sz w:val="24"/>
          <w:szCs w:val="24"/>
        </w:rPr>
        <w:t xml:space="preserve">de proyectos de investigación, </w:t>
      </w:r>
      <w:r w:rsidR="43F2DEEA" w:rsidRPr="00344925">
        <w:rPr>
          <w:color w:val="000000" w:themeColor="text1"/>
          <w:sz w:val="24"/>
          <w:szCs w:val="24"/>
        </w:rPr>
        <w:t xml:space="preserve">y acta donde se evidencia la </w:t>
      </w:r>
      <w:r w:rsidR="002279DD" w:rsidRPr="00344925">
        <w:rPr>
          <w:color w:val="000000" w:themeColor="text1"/>
          <w:sz w:val="24"/>
          <w:szCs w:val="24"/>
        </w:rPr>
        <w:t xml:space="preserve">socialización y </w:t>
      </w:r>
      <w:r w:rsidR="7A7DCC91" w:rsidRPr="00344925">
        <w:rPr>
          <w:color w:val="000000" w:themeColor="text1"/>
          <w:sz w:val="24"/>
          <w:szCs w:val="24"/>
        </w:rPr>
        <w:t>sustentación</w:t>
      </w:r>
      <w:r w:rsidR="43F2DEEA" w:rsidRPr="00344925">
        <w:rPr>
          <w:color w:val="000000" w:themeColor="text1"/>
          <w:sz w:val="24"/>
          <w:szCs w:val="24"/>
        </w:rPr>
        <w:t xml:space="preserve"> ante el </w:t>
      </w:r>
      <w:r w:rsidR="002279DD" w:rsidRPr="00344925">
        <w:rPr>
          <w:color w:val="000000" w:themeColor="text1"/>
          <w:sz w:val="24"/>
          <w:szCs w:val="24"/>
        </w:rPr>
        <w:t>C</w:t>
      </w:r>
      <w:r w:rsidR="43F2DEEA" w:rsidRPr="00344925">
        <w:rPr>
          <w:color w:val="000000" w:themeColor="text1"/>
          <w:sz w:val="24"/>
          <w:szCs w:val="24"/>
        </w:rPr>
        <w:t xml:space="preserve">onsejo de la </w:t>
      </w:r>
      <w:r w:rsidR="002279DD" w:rsidRPr="00344925">
        <w:rPr>
          <w:color w:val="000000" w:themeColor="text1"/>
          <w:sz w:val="24"/>
          <w:szCs w:val="24"/>
        </w:rPr>
        <w:t>F</w:t>
      </w:r>
      <w:r w:rsidR="43F2DEEA" w:rsidRPr="00344925">
        <w:rPr>
          <w:color w:val="000000" w:themeColor="text1"/>
          <w:sz w:val="24"/>
          <w:szCs w:val="24"/>
        </w:rPr>
        <w:t>acultad)</w:t>
      </w:r>
      <w:r w:rsidRPr="00344925">
        <w:rPr>
          <w:color w:val="000000" w:themeColor="text1"/>
          <w:sz w:val="24"/>
          <w:szCs w:val="24"/>
        </w:rPr>
        <w:t>.</w:t>
      </w:r>
    </w:p>
    <w:p w14:paraId="5F1048D1" w14:textId="39015580" w:rsidR="681440AB" w:rsidRPr="00344925" w:rsidRDefault="681440AB" w:rsidP="681440AB">
      <w:pPr>
        <w:pBdr>
          <w:top w:val="nil"/>
          <w:left w:val="nil"/>
          <w:bottom w:val="nil"/>
          <w:right w:val="nil"/>
          <w:between w:val="nil"/>
        </w:pBdr>
        <w:tabs>
          <w:tab w:val="left" w:pos="2421"/>
        </w:tabs>
        <w:spacing w:line="259" w:lineRule="auto"/>
        <w:ind w:right="4"/>
        <w:jc w:val="both"/>
        <w:rPr>
          <w:color w:val="000000" w:themeColor="text1"/>
          <w:sz w:val="24"/>
          <w:szCs w:val="24"/>
        </w:rPr>
      </w:pPr>
    </w:p>
    <w:p w14:paraId="63BD47C9" w14:textId="5726B216" w:rsidR="0087318E" w:rsidRPr="00344925" w:rsidRDefault="007E34A4" w:rsidP="0043672A">
      <w:pPr>
        <w:pStyle w:val="Ttulo1"/>
        <w:ind w:left="0"/>
        <w:rPr>
          <w:rFonts w:asciiTheme="minorHAnsi" w:hAnsiTheme="minorHAnsi" w:cstheme="minorHAnsi"/>
        </w:rPr>
      </w:pPr>
      <w:bookmarkStart w:id="20" w:name="_Toc143695626"/>
      <w:bookmarkStart w:id="21" w:name="_Toc230598686"/>
      <w:r w:rsidRPr="00344925">
        <w:rPr>
          <w:rFonts w:asciiTheme="minorHAnsi" w:hAnsiTheme="minorHAnsi" w:cstheme="minorHAnsi"/>
        </w:rPr>
        <w:t xml:space="preserve">6. EVALUACIÓN Y SELECCIÓN </w:t>
      </w:r>
      <w:bookmarkEnd w:id="20"/>
      <w:r w:rsidR="00075C7E">
        <w:rPr>
          <w:rFonts w:asciiTheme="minorHAnsi" w:hAnsiTheme="minorHAnsi" w:cstheme="minorHAnsi"/>
        </w:rPr>
        <w:t>DE LOS PROYECTOS</w:t>
      </w:r>
      <w:bookmarkEnd w:id="21"/>
    </w:p>
    <w:p w14:paraId="320DEE0C" w14:textId="5B695475" w:rsidR="0087318E" w:rsidRPr="00344925" w:rsidRDefault="0087318E" w:rsidP="0087318E">
      <w:pPr>
        <w:spacing w:after="120"/>
        <w:ind w:left="-284" w:right="6" w:firstLine="1"/>
        <w:jc w:val="both"/>
        <w:rPr>
          <w:rFonts w:cstheme="minorHAnsi"/>
          <w:color w:val="000000" w:themeColor="text1"/>
          <w:sz w:val="24"/>
          <w:szCs w:val="24"/>
        </w:rPr>
      </w:pPr>
    </w:p>
    <w:p w14:paraId="1F16F406" w14:textId="4D017846" w:rsidR="0087318E" w:rsidRPr="00344925" w:rsidRDefault="00DF7278" w:rsidP="0043672A">
      <w:pPr>
        <w:spacing w:after="120"/>
        <w:ind w:right="6"/>
        <w:jc w:val="both"/>
        <w:rPr>
          <w:rFonts w:cstheme="minorHAnsi"/>
          <w:color w:val="000000" w:themeColor="text1"/>
          <w:sz w:val="24"/>
          <w:szCs w:val="24"/>
        </w:rPr>
      </w:pPr>
      <w:r w:rsidRPr="00344925">
        <w:rPr>
          <w:rFonts w:cstheme="minorHAnsi"/>
          <w:color w:val="000000" w:themeColor="text1"/>
          <w:sz w:val="24"/>
          <w:szCs w:val="24"/>
        </w:rPr>
        <w:t>L</w:t>
      </w:r>
      <w:r w:rsidR="0087318E" w:rsidRPr="00344925">
        <w:rPr>
          <w:rFonts w:cstheme="minorHAnsi"/>
          <w:color w:val="000000" w:themeColor="text1"/>
          <w:sz w:val="24"/>
          <w:szCs w:val="24"/>
        </w:rPr>
        <w:t xml:space="preserve">a </w:t>
      </w:r>
      <w:r w:rsidRPr="00344925">
        <w:rPr>
          <w:rFonts w:cstheme="minorHAnsi"/>
          <w:color w:val="000000" w:themeColor="text1"/>
          <w:sz w:val="24"/>
          <w:szCs w:val="24"/>
        </w:rPr>
        <w:t xml:space="preserve">evaluación y </w:t>
      </w:r>
      <w:r w:rsidR="0087318E" w:rsidRPr="00344925">
        <w:rPr>
          <w:rFonts w:cstheme="minorHAnsi"/>
          <w:color w:val="000000" w:themeColor="text1"/>
          <w:sz w:val="24"/>
          <w:szCs w:val="24"/>
        </w:rPr>
        <w:t xml:space="preserve">selección </w:t>
      </w:r>
      <w:r w:rsidR="00075C7E">
        <w:rPr>
          <w:rFonts w:cstheme="minorHAnsi"/>
          <w:color w:val="000000" w:themeColor="text1"/>
          <w:sz w:val="24"/>
          <w:szCs w:val="24"/>
        </w:rPr>
        <w:t>de los proyectos</w:t>
      </w:r>
      <w:r w:rsidR="0087318E" w:rsidRPr="00344925">
        <w:rPr>
          <w:rFonts w:cstheme="minorHAnsi"/>
          <w:color w:val="000000" w:themeColor="text1"/>
          <w:sz w:val="24"/>
          <w:szCs w:val="24"/>
        </w:rPr>
        <w:t xml:space="preserve"> CTeI </w:t>
      </w:r>
      <w:r w:rsidRPr="00344925">
        <w:rPr>
          <w:rFonts w:cstheme="minorHAnsi"/>
          <w:color w:val="000000" w:themeColor="text1"/>
          <w:sz w:val="24"/>
          <w:szCs w:val="24"/>
        </w:rPr>
        <w:t>se desarroll</w:t>
      </w:r>
      <w:r w:rsidR="00EA2D4C" w:rsidRPr="00344925">
        <w:rPr>
          <w:rFonts w:cstheme="minorHAnsi"/>
          <w:color w:val="000000" w:themeColor="text1"/>
          <w:sz w:val="24"/>
          <w:szCs w:val="24"/>
        </w:rPr>
        <w:t>a</w:t>
      </w:r>
      <w:r w:rsidRPr="00344925">
        <w:rPr>
          <w:rFonts w:cstheme="minorHAnsi"/>
          <w:color w:val="000000" w:themeColor="text1"/>
          <w:sz w:val="24"/>
          <w:szCs w:val="24"/>
        </w:rPr>
        <w:t xml:space="preserve"> de acuerdo con la ruta que</w:t>
      </w:r>
      <w:r w:rsidR="00B21143" w:rsidRPr="00344925">
        <w:rPr>
          <w:rFonts w:cstheme="minorHAnsi"/>
          <w:color w:val="000000" w:themeColor="text1"/>
          <w:sz w:val="24"/>
          <w:szCs w:val="24"/>
        </w:rPr>
        <w:t xml:space="preserve"> se describe a continuación</w:t>
      </w:r>
      <w:r w:rsidR="0087318E" w:rsidRPr="00344925">
        <w:rPr>
          <w:rFonts w:cstheme="minorHAnsi"/>
          <w:color w:val="000000" w:themeColor="text1"/>
          <w:sz w:val="24"/>
          <w:szCs w:val="24"/>
        </w:rPr>
        <w:t xml:space="preserve">: </w:t>
      </w:r>
    </w:p>
    <w:p w14:paraId="4E9C5FE6" w14:textId="251E6325" w:rsidR="0087318E" w:rsidRPr="00344925" w:rsidRDefault="00DF7278" w:rsidP="0043672A">
      <w:pPr>
        <w:pBdr>
          <w:top w:val="nil"/>
          <w:left w:val="nil"/>
          <w:bottom w:val="nil"/>
          <w:right w:val="nil"/>
          <w:between w:val="nil"/>
        </w:pBdr>
        <w:tabs>
          <w:tab w:val="left" w:pos="2421"/>
        </w:tabs>
        <w:spacing w:before="23" w:after="120"/>
        <w:ind w:right="4"/>
        <w:jc w:val="both"/>
        <w:rPr>
          <w:rFonts w:cstheme="minorHAnsi"/>
          <w:b/>
        </w:rPr>
      </w:pPr>
      <w:bookmarkStart w:id="22" w:name="_Toc230598687"/>
      <w:r w:rsidRPr="00344925">
        <w:rPr>
          <w:rStyle w:val="Ttulo2Car"/>
          <w:rFonts w:asciiTheme="minorHAnsi" w:hAnsiTheme="minorHAnsi" w:cstheme="minorHAnsi"/>
        </w:rPr>
        <w:t xml:space="preserve">6.1 </w:t>
      </w:r>
      <w:r w:rsidR="0087318E" w:rsidRPr="00344925">
        <w:rPr>
          <w:rStyle w:val="Ttulo2Car"/>
          <w:rFonts w:asciiTheme="minorHAnsi" w:hAnsiTheme="minorHAnsi" w:cstheme="minorHAnsi"/>
        </w:rPr>
        <w:t>Revisión de</w:t>
      </w:r>
      <w:r w:rsidR="00D76679" w:rsidRPr="00344925">
        <w:rPr>
          <w:rStyle w:val="Ttulo2Car"/>
          <w:rFonts w:asciiTheme="minorHAnsi" w:hAnsiTheme="minorHAnsi" w:cstheme="minorHAnsi"/>
        </w:rPr>
        <w:t>l</w:t>
      </w:r>
      <w:r w:rsidR="0087318E" w:rsidRPr="00344925">
        <w:rPr>
          <w:rStyle w:val="Ttulo2Car"/>
          <w:rFonts w:asciiTheme="minorHAnsi" w:hAnsiTheme="minorHAnsi" w:cstheme="minorHAnsi"/>
        </w:rPr>
        <w:t xml:space="preserve"> </w:t>
      </w:r>
      <w:r w:rsidR="00D76679" w:rsidRPr="00344925">
        <w:rPr>
          <w:rStyle w:val="Ttulo2Car"/>
          <w:rFonts w:asciiTheme="minorHAnsi" w:hAnsiTheme="minorHAnsi" w:cstheme="minorHAnsi"/>
        </w:rPr>
        <w:t xml:space="preserve">cumplimiento de </w:t>
      </w:r>
      <w:r w:rsidR="0087318E" w:rsidRPr="00344925">
        <w:rPr>
          <w:rStyle w:val="Ttulo2Car"/>
          <w:rFonts w:asciiTheme="minorHAnsi" w:hAnsiTheme="minorHAnsi" w:cstheme="minorHAnsi"/>
        </w:rPr>
        <w:t>requisitos mínimos</w:t>
      </w:r>
      <w:r w:rsidR="00A67373" w:rsidRPr="00344925">
        <w:rPr>
          <w:rStyle w:val="Ttulo2Car"/>
          <w:rFonts w:asciiTheme="minorHAnsi" w:hAnsiTheme="minorHAnsi" w:cstheme="minorHAnsi"/>
        </w:rPr>
        <w:t xml:space="preserve"> y </w:t>
      </w:r>
      <w:r w:rsidR="00EA2D4C" w:rsidRPr="00344925">
        <w:rPr>
          <w:rStyle w:val="Ttulo2Car"/>
          <w:rFonts w:asciiTheme="minorHAnsi" w:hAnsiTheme="minorHAnsi" w:cstheme="minorHAnsi"/>
        </w:rPr>
        <w:t>e</w:t>
      </w:r>
      <w:r w:rsidR="00A67373" w:rsidRPr="00344925">
        <w:rPr>
          <w:rStyle w:val="Ttulo2Car"/>
          <w:rFonts w:asciiTheme="minorHAnsi" w:hAnsiTheme="minorHAnsi" w:cstheme="minorHAnsi"/>
        </w:rPr>
        <w:t xml:space="preserve">valuación técnica de </w:t>
      </w:r>
      <w:r w:rsidR="00075C7E">
        <w:rPr>
          <w:rStyle w:val="Ttulo2Car"/>
          <w:rFonts w:asciiTheme="minorHAnsi" w:hAnsiTheme="minorHAnsi" w:cstheme="minorHAnsi"/>
        </w:rPr>
        <w:t>los proyectos</w:t>
      </w:r>
      <w:bookmarkEnd w:id="22"/>
      <w:r w:rsidR="00075C7E">
        <w:rPr>
          <w:rStyle w:val="Ttulo2Car"/>
          <w:rFonts w:asciiTheme="minorHAnsi" w:hAnsiTheme="minorHAnsi" w:cstheme="minorHAnsi"/>
        </w:rPr>
        <w:t xml:space="preserve"> </w:t>
      </w:r>
    </w:p>
    <w:p w14:paraId="6017CC99" w14:textId="51B690F6" w:rsidR="0087318E" w:rsidRPr="00344925" w:rsidRDefault="0087318E" w:rsidP="0043672A">
      <w:pPr>
        <w:spacing w:after="120"/>
        <w:ind w:right="6"/>
        <w:jc w:val="both"/>
        <w:rPr>
          <w:rFonts w:cstheme="minorHAnsi"/>
          <w:color w:val="000000" w:themeColor="text1"/>
          <w:sz w:val="24"/>
          <w:szCs w:val="24"/>
        </w:rPr>
      </w:pPr>
      <w:r w:rsidRPr="00344925">
        <w:rPr>
          <w:rFonts w:cstheme="minorHAnsi"/>
          <w:color w:val="000000" w:themeColor="text1"/>
          <w:sz w:val="24"/>
          <w:szCs w:val="24"/>
        </w:rPr>
        <w:t>Esta primera actividad</w:t>
      </w:r>
      <w:r w:rsidR="00DF7278" w:rsidRPr="00344925">
        <w:rPr>
          <w:rFonts w:cstheme="minorHAnsi"/>
          <w:color w:val="000000" w:themeColor="text1"/>
          <w:sz w:val="24"/>
          <w:szCs w:val="24"/>
        </w:rPr>
        <w:t xml:space="preserve"> de la etapa de </w:t>
      </w:r>
      <w:r w:rsidR="00EA2D4C" w:rsidRPr="00344925">
        <w:rPr>
          <w:rFonts w:cstheme="minorHAnsi"/>
          <w:color w:val="000000" w:themeColor="text1"/>
          <w:sz w:val="24"/>
          <w:szCs w:val="24"/>
        </w:rPr>
        <w:t xml:space="preserve">revisión y </w:t>
      </w:r>
      <w:r w:rsidR="00DF7278" w:rsidRPr="00344925">
        <w:rPr>
          <w:rFonts w:cstheme="minorHAnsi"/>
          <w:color w:val="000000" w:themeColor="text1"/>
          <w:sz w:val="24"/>
          <w:szCs w:val="24"/>
        </w:rPr>
        <w:t xml:space="preserve">evaluación </w:t>
      </w:r>
      <w:r w:rsidR="00D76679" w:rsidRPr="00344925">
        <w:rPr>
          <w:rFonts w:cstheme="minorHAnsi"/>
          <w:color w:val="000000" w:themeColor="text1"/>
          <w:sz w:val="24"/>
          <w:szCs w:val="24"/>
        </w:rPr>
        <w:t xml:space="preserve">de </w:t>
      </w:r>
      <w:r w:rsidR="00506A28">
        <w:rPr>
          <w:rFonts w:cstheme="minorHAnsi"/>
          <w:color w:val="000000" w:themeColor="text1"/>
          <w:sz w:val="24"/>
          <w:szCs w:val="24"/>
        </w:rPr>
        <w:t>los proyectos</w:t>
      </w:r>
      <w:r w:rsidRPr="00344925">
        <w:rPr>
          <w:rFonts w:cstheme="minorHAnsi"/>
          <w:color w:val="000000" w:themeColor="text1"/>
          <w:sz w:val="24"/>
          <w:szCs w:val="24"/>
        </w:rPr>
        <w:t xml:space="preserve"> </w:t>
      </w:r>
      <w:r w:rsidR="00DF7278" w:rsidRPr="00344925">
        <w:rPr>
          <w:rFonts w:cstheme="minorHAnsi"/>
          <w:color w:val="000000" w:themeColor="text1"/>
          <w:sz w:val="24"/>
          <w:szCs w:val="24"/>
        </w:rPr>
        <w:t xml:space="preserve">debe ser </w:t>
      </w:r>
      <w:r w:rsidRPr="00344925">
        <w:rPr>
          <w:rFonts w:cstheme="minorHAnsi"/>
          <w:color w:val="000000" w:themeColor="text1"/>
          <w:sz w:val="24"/>
          <w:szCs w:val="24"/>
        </w:rPr>
        <w:t xml:space="preserve">realizada por el Comité de CTeI y consiste en la verificación del cumplimiento de las condiciones de </w:t>
      </w:r>
      <w:r w:rsidR="00506A28">
        <w:rPr>
          <w:rFonts w:cstheme="minorHAnsi"/>
          <w:color w:val="000000" w:themeColor="text1"/>
          <w:sz w:val="24"/>
          <w:szCs w:val="24"/>
        </w:rPr>
        <w:t xml:space="preserve">los proyectos </w:t>
      </w:r>
      <w:r w:rsidRPr="00344925">
        <w:rPr>
          <w:rFonts w:cstheme="minorHAnsi"/>
          <w:color w:val="000000" w:themeColor="text1"/>
          <w:sz w:val="24"/>
          <w:szCs w:val="24"/>
        </w:rPr>
        <w:t xml:space="preserve">con relación </w:t>
      </w:r>
      <w:r w:rsidR="00EA2D4C" w:rsidRPr="00344925">
        <w:rPr>
          <w:rFonts w:cstheme="minorHAnsi"/>
          <w:color w:val="000000" w:themeColor="text1"/>
          <w:sz w:val="24"/>
          <w:szCs w:val="24"/>
        </w:rPr>
        <w:t>a</w:t>
      </w:r>
      <w:r w:rsidRPr="00344925">
        <w:rPr>
          <w:rFonts w:cstheme="minorHAnsi"/>
          <w:color w:val="000000" w:themeColor="text1"/>
          <w:sz w:val="24"/>
          <w:szCs w:val="24"/>
        </w:rPr>
        <w:t xml:space="preserve"> los requisitos establecidos en la convocatoria. Hacen parte de esta validación los siguientes aspectos: </w:t>
      </w:r>
    </w:p>
    <w:p w14:paraId="0C1105D1" w14:textId="5CBC3C5C" w:rsidR="0087318E" w:rsidRPr="00344925" w:rsidRDefault="0087318E" w:rsidP="00DF7278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2481"/>
        </w:tabs>
        <w:spacing w:after="0" w:line="240" w:lineRule="auto"/>
        <w:ind w:right="6"/>
        <w:jc w:val="both"/>
        <w:rPr>
          <w:rFonts w:cstheme="minorHAnsi"/>
          <w:color w:val="000000" w:themeColor="text1"/>
          <w:sz w:val="24"/>
          <w:szCs w:val="24"/>
        </w:rPr>
      </w:pPr>
      <w:r w:rsidRPr="00344925">
        <w:rPr>
          <w:rFonts w:cstheme="minorHAnsi"/>
          <w:color w:val="000000" w:themeColor="text1"/>
          <w:sz w:val="24"/>
          <w:szCs w:val="24"/>
        </w:rPr>
        <w:t xml:space="preserve">Condiciones de </w:t>
      </w:r>
      <w:r w:rsidR="00FF18AE" w:rsidRPr="00344925">
        <w:rPr>
          <w:rFonts w:cstheme="minorHAnsi"/>
          <w:color w:val="000000" w:themeColor="text1"/>
          <w:sz w:val="24"/>
          <w:szCs w:val="24"/>
        </w:rPr>
        <w:t xml:space="preserve">presentación </w:t>
      </w:r>
      <w:r w:rsidR="00506A28">
        <w:rPr>
          <w:rFonts w:cstheme="minorHAnsi"/>
          <w:color w:val="000000" w:themeColor="text1"/>
          <w:sz w:val="24"/>
          <w:szCs w:val="24"/>
        </w:rPr>
        <w:t>de los proyectos</w:t>
      </w:r>
      <w:r w:rsidRPr="00344925">
        <w:rPr>
          <w:rFonts w:cstheme="minorHAnsi"/>
          <w:color w:val="000000" w:themeColor="text1"/>
          <w:sz w:val="24"/>
          <w:szCs w:val="24"/>
        </w:rPr>
        <w:t xml:space="preserve"> de acuerdo con los </w:t>
      </w:r>
      <w:r w:rsidR="00FF18AE" w:rsidRPr="00344925">
        <w:rPr>
          <w:rFonts w:cstheme="minorHAnsi"/>
          <w:color w:val="000000" w:themeColor="text1"/>
          <w:sz w:val="24"/>
          <w:szCs w:val="24"/>
        </w:rPr>
        <w:t>formatos establecidos por la Dirección de Ciencia, Tecnología e Innovación</w:t>
      </w:r>
      <w:r w:rsidRPr="00344925">
        <w:rPr>
          <w:rFonts w:cstheme="minorHAnsi"/>
          <w:color w:val="000000" w:themeColor="text1"/>
          <w:sz w:val="24"/>
          <w:szCs w:val="24"/>
        </w:rPr>
        <w:t xml:space="preserve">. </w:t>
      </w:r>
    </w:p>
    <w:p w14:paraId="7E6382EE" w14:textId="661BF7E4" w:rsidR="7C0B1E43" w:rsidRPr="00344925" w:rsidRDefault="0087318E" w:rsidP="7C0B1E43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2481"/>
        </w:tabs>
        <w:spacing w:after="0" w:line="240" w:lineRule="auto"/>
        <w:ind w:right="6"/>
        <w:jc w:val="both"/>
        <w:rPr>
          <w:color w:val="000000" w:themeColor="text1"/>
          <w:sz w:val="24"/>
          <w:szCs w:val="24"/>
        </w:rPr>
      </w:pPr>
      <w:r w:rsidRPr="00344925">
        <w:rPr>
          <w:color w:val="000000" w:themeColor="text1"/>
          <w:sz w:val="24"/>
          <w:szCs w:val="24"/>
        </w:rPr>
        <w:t xml:space="preserve">Condiciones </w:t>
      </w:r>
      <w:r w:rsidR="00506A28">
        <w:rPr>
          <w:rFonts w:cstheme="minorHAnsi"/>
          <w:color w:val="000000" w:themeColor="text1"/>
          <w:sz w:val="24"/>
          <w:szCs w:val="24"/>
        </w:rPr>
        <w:t>de los proyectos</w:t>
      </w:r>
      <w:r w:rsidR="00506A28" w:rsidRPr="00344925">
        <w:rPr>
          <w:rFonts w:cstheme="minorHAnsi"/>
          <w:color w:val="000000" w:themeColor="text1"/>
          <w:sz w:val="24"/>
          <w:szCs w:val="24"/>
        </w:rPr>
        <w:t xml:space="preserve"> </w:t>
      </w:r>
      <w:r w:rsidRPr="00344925">
        <w:rPr>
          <w:color w:val="000000" w:themeColor="text1"/>
          <w:sz w:val="24"/>
          <w:szCs w:val="24"/>
        </w:rPr>
        <w:t xml:space="preserve">respecto a su pertinencia disciplinar y de impacto regional. </w:t>
      </w:r>
    </w:p>
    <w:p w14:paraId="48D1B47C" w14:textId="1064F1D2" w:rsidR="0087318E" w:rsidRPr="00344925" w:rsidRDefault="0087318E" w:rsidP="681440AB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2481"/>
        </w:tabs>
        <w:spacing w:after="0" w:line="240" w:lineRule="auto"/>
        <w:ind w:right="6"/>
        <w:jc w:val="both"/>
        <w:rPr>
          <w:color w:val="000000" w:themeColor="text1"/>
          <w:sz w:val="24"/>
          <w:szCs w:val="24"/>
        </w:rPr>
      </w:pPr>
      <w:r w:rsidRPr="00344925">
        <w:rPr>
          <w:color w:val="000000" w:themeColor="text1"/>
          <w:sz w:val="24"/>
          <w:szCs w:val="24"/>
        </w:rPr>
        <w:t xml:space="preserve">Condiciones de cooperación </w:t>
      </w:r>
      <w:r w:rsidR="00506A28">
        <w:rPr>
          <w:rFonts w:cstheme="minorHAnsi"/>
          <w:color w:val="000000" w:themeColor="text1"/>
          <w:sz w:val="24"/>
          <w:szCs w:val="24"/>
        </w:rPr>
        <w:t>de los proyectos</w:t>
      </w:r>
      <w:r w:rsidR="00506A28" w:rsidRPr="00344925">
        <w:rPr>
          <w:rFonts w:cstheme="minorHAnsi"/>
          <w:color w:val="000000" w:themeColor="text1"/>
          <w:sz w:val="24"/>
          <w:szCs w:val="24"/>
        </w:rPr>
        <w:t xml:space="preserve"> </w:t>
      </w:r>
      <w:r w:rsidR="00FF18AE" w:rsidRPr="00344925">
        <w:rPr>
          <w:color w:val="000000" w:themeColor="text1"/>
          <w:sz w:val="24"/>
          <w:szCs w:val="24"/>
        </w:rPr>
        <w:t xml:space="preserve">mediante la participación de </w:t>
      </w:r>
      <w:r w:rsidR="00EA2D4C" w:rsidRPr="00344925">
        <w:rPr>
          <w:color w:val="000000" w:themeColor="text1"/>
          <w:sz w:val="24"/>
          <w:szCs w:val="24"/>
        </w:rPr>
        <w:t>una</w:t>
      </w:r>
      <w:r w:rsidR="2C8F90E5" w:rsidRPr="00344925">
        <w:rPr>
          <w:color w:val="000000" w:themeColor="text1"/>
          <w:sz w:val="24"/>
          <w:szCs w:val="24"/>
        </w:rPr>
        <w:t xml:space="preserve"> (</w:t>
      </w:r>
      <w:r w:rsidR="00EA2D4C" w:rsidRPr="00344925">
        <w:rPr>
          <w:color w:val="000000" w:themeColor="text1"/>
          <w:sz w:val="24"/>
          <w:szCs w:val="24"/>
        </w:rPr>
        <w:t>1</w:t>
      </w:r>
      <w:r w:rsidR="2C8F90E5" w:rsidRPr="00344925">
        <w:rPr>
          <w:color w:val="000000" w:themeColor="text1"/>
          <w:sz w:val="24"/>
          <w:szCs w:val="24"/>
        </w:rPr>
        <w:t>) institución</w:t>
      </w:r>
      <w:r w:rsidR="00FF18AE" w:rsidRPr="00344925">
        <w:rPr>
          <w:color w:val="000000" w:themeColor="text1"/>
          <w:sz w:val="24"/>
          <w:szCs w:val="24"/>
        </w:rPr>
        <w:t xml:space="preserve"> u organización aliada</w:t>
      </w:r>
      <w:r w:rsidRPr="00344925">
        <w:rPr>
          <w:color w:val="000000" w:themeColor="text1"/>
          <w:sz w:val="24"/>
          <w:szCs w:val="24"/>
        </w:rPr>
        <w:t xml:space="preserve">. </w:t>
      </w:r>
    </w:p>
    <w:p w14:paraId="1F8EEA18" w14:textId="2C25FD2A" w:rsidR="00EA2D4C" w:rsidRDefault="00EA2D4C" w:rsidP="681440AB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2481"/>
        </w:tabs>
        <w:spacing w:after="0" w:line="240" w:lineRule="auto"/>
        <w:ind w:right="6"/>
        <w:jc w:val="both"/>
        <w:rPr>
          <w:color w:val="000000" w:themeColor="text1"/>
          <w:sz w:val="24"/>
          <w:szCs w:val="24"/>
        </w:rPr>
      </w:pPr>
      <w:r w:rsidRPr="00344925">
        <w:rPr>
          <w:color w:val="000000" w:themeColor="text1"/>
          <w:sz w:val="24"/>
          <w:szCs w:val="24"/>
        </w:rPr>
        <w:t xml:space="preserve">Condiciones de cooperación </w:t>
      </w:r>
      <w:r w:rsidR="00506A28">
        <w:rPr>
          <w:rFonts w:cstheme="minorHAnsi"/>
          <w:color w:val="000000" w:themeColor="text1"/>
          <w:sz w:val="24"/>
          <w:szCs w:val="24"/>
        </w:rPr>
        <w:t>de los proyectos</w:t>
      </w:r>
      <w:r w:rsidR="00506A28" w:rsidRPr="00344925">
        <w:rPr>
          <w:rFonts w:cstheme="minorHAnsi"/>
          <w:color w:val="000000" w:themeColor="text1"/>
          <w:sz w:val="24"/>
          <w:szCs w:val="24"/>
        </w:rPr>
        <w:t xml:space="preserve"> </w:t>
      </w:r>
      <w:r w:rsidRPr="00344925">
        <w:rPr>
          <w:color w:val="000000" w:themeColor="text1"/>
          <w:sz w:val="24"/>
          <w:szCs w:val="24"/>
        </w:rPr>
        <w:t>mediante la participación de un (1) empresario.</w:t>
      </w:r>
    </w:p>
    <w:p w14:paraId="0E43BE82" w14:textId="09D080D5" w:rsidR="00642A4E" w:rsidRPr="00344925" w:rsidRDefault="00642A4E" w:rsidP="681440AB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2481"/>
        </w:tabs>
        <w:spacing w:after="0" w:line="240" w:lineRule="auto"/>
        <w:ind w:right="6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Condiciones de cadena productiva del departamento del Huila</w:t>
      </w:r>
    </w:p>
    <w:p w14:paraId="3005D9C8" w14:textId="45C8965D" w:rsidR="0087318E" w:rsidRPr="00344925" w:rsidRDefault="0087318E" w:rsidP="00DF7278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2481"/>
        </w:tabs>
        <w:spacing w:after="0" w:line="240" w:lineRule="auto"/>
        <w:ind w:right="6"/>
        <w:jc w:val="both"/>
        <w:rPr>
          <w:rFonts w:cstheme="minorHAnsi"/>
          <w:color w:val="000000" w:themeColor="text1"/>
          <w:sz w:val="24"/>
          <w:szCs w:val="24"/>
        </w:rPr>
      </w:pPr>
      <w:r w:rsidRPr="00344925">
        <w:rPr>
          <w:rFonts w:cstheme="minorHAnsi"/>
          <w:color w:val="000000" w:themeColor="text1"/>
          <w:sz w:val="24"/>
          <w:szCs w:val="24"/>
        </w:rPr>
        <w:t xml:space="preserve">Condiciones de </w:t>
      </w:r>
      <w:r w:rsidR="00FF18AE" w:rsidRPr="00344925">
        <w:rPr>
          <w:rFonts w:cstheme="minorHAnsi"/>
          <w:color w:val="000000" w:themeColor="text1"/>
          <w:sz w:val="24"/>
          <w:szCs w:val="24"/>
        </w:rPr>
        <w:t xml:space="preserve">roles de los participantes </w:t>
      </w:r>
      <w:r w:rsidR="00506A28">
        <w:rPr>
          <w:rFonts w:cstheme="minorHAnsi"/>
          <w:color w:val="000000" w:themeColor="text1"/>
          <w:sz w:val="24"/>
          <w:szCs w:val="24"/>
        </w:rPr>
        <w:t>en los proyectos</w:t>
      </w:r>
      <w:r w:rsidR="00506A28" w:rsidRPr="00344925">
        <w:rPr>
          <w:rFonts w:cstheme="minorHAnsi"/>
          <w:color w:val="000000" w:themeColor="text1"/>
          <w:sz w:val="24"/>
          <w:szCs w:val="24"/>
        </w:rPr>
        <w:t xml:space="preserve"> </w:t>
      </w:r>
      <w:r w:rsidR="00FF18AE" w:rsidRPr="00344925">
        <w:rPr>
          <w:rFonts w:cstheme="minorHAnsi"/>
          <w:color w:val="000000" w:themeColor="text1"/>
          <w:sz w:val="24"/>
          <w:szCs w:val="24"/>
        </w:rPr>
        <w:t>de investigación</w:t>
      </w:r>
      <w:r w:rsidRPr="00344925">
        <w:rPr>
          <w:rFonts w:cstheme="minorHAnsi"/>
          <w:color w:val="000000" w:themeColor="text1"/>
          <w:sz w:val="24"/>
          <w:szCs w:val="24"/>
        </w:rPr>
        <w:t>.</w:t>
      </w:r>
    </w:p>
    <w:p w14:paraId="6B80943D" w14:textId="6F8A1A56" w:rsidR="0087318E" w:rsidRPr="00344925" w:rsidRDefault="0087318E" w:rsidP="00DF7278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2481"/>
        </w:tabs>
        <w:spacing w:after="0" w:line="240" w:lineRule="auto"/>
        <w:ind w:right="6"/>
        <w:jc w:val="both"/>
        <w:rPr>
          <w:rFonts w:cstheme="minorHAnsi"/>
          <w:color w:val="000000" w:themeColor="text1"/>
          <w:sz w:val="24"/>
          <w:szCs w:val="24"/>
        </w:rPr>
      </w:pPr>
      <w:r w:rsidRPr="00344925">
        <w:rPr>
          <w:rFonts w:cstheme="minorHAnsi"/>
          <w:color w:val="000000" w:themeColor="text1"/>
          <w:sz w:val="24"/>
          <w:szCs w:val="24"/>
        </w:rPr>
        <w:t xml:space="preserve">Condiciones del grupo al cual se encuentra adscrito el investigador </w:t>
      </w:r>
      <w:r w:rsidR="00FF18AE" w:rsidRPr="00344925">
        <w:rPr>
          <w:rFonts w:cstheme="minorHAnsi"/>
          <w:color w:val="000000" w:themeColor="text1"/>
          <w:sz w:val="24"/>
          <w:szCs w:val="24"/>
        </w:rPr>
        <w:t>principal</w:t>
      </w:r>
      <w:r w:rsidRPr="00344925">
        <w:rPr>
          <w:rFonts w:cstheme="minorHAnsi"/>
          <w:color w:val="000000" w:themeColor="text1"/>
          <w:sz w:val="24"/>
          <w:szCs w:val="24"/>
        </w:rPr>
        <w:t>.</w:t>
      </w:r>
    </w:p>
    <w:p w14:paraId="3EC3C60C" w14:textId="3FBFC69B" w:rsidR="0087318E" w:rsidRPr="00344925" w:rsidRDefault="0087318E" w:rsidP="00DF7278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2481"/>
        </w:tabs>
        <w:spacing w:after="0" w:line="240" w:lineRule="auto"/>
        <w:ind w:right="6"/>
        <w:jc w:val="both"/>
        <w:rPr>
          <w:rFonts w:cstheme="minorHAnsi"/>
          <w:color w:val="000000" w:themeColor="text1"/>
          <w:sz w:val="24"/>
          <w:szCs w:val="24"/>
        </w:rPr>
      </w:pPr>
      <w:r w:rsidRPr="00344925">
        <w:rPr>
          <w:rFonts w:cstheme="minorHAnsi"/>
          <w:color w:val="000000" w:themeColor="text1"/>
          <w:sz w:val="24"/>
          <w:szCs w:val="24"/>
        </w:rPr>
        <w:t xml:space="preserve">Condiciones </w:t>
      </w:r>
      <w:r w:rsidR="00FF18AE" w:rsidRPr="00344925">
        <w:rPr>
          <w:rFonts w:cstheme="minorHAnsi"/>
          <w:color w:val="000000" w:themeColor="text1"/>
          <w:sz w:val="24"/>
          <w:szCs w:val="24"/>
        </w:rPr>
        <w:t>del aval</w:t>
      </w:r>
      <w:r w:rsidRPr="00344925">
        <w:rPr>
          <w:rFonts w:cstheme="minorHAnsi"/>
          <w:color w:val="000000" w:themeColor="text1"/>
          <w:sz w:val="24"/>
          <w:szCs w:val="24"/>
        </w:rPr>
        <w:t xml:space="preserve"> </w:t>
      </w:r>
      <w:r w:rsidR="00506A28">
        <w:rPr>
          <w:rFonts w:cstheme="minorHAnsi"/>
          <w:color w:val="000000" w:themeColor="text1"/>
          <w:sz w:val="24"/>
          <w:szCs w:val="24"/>
        </w:rPr>
        <w:t>de los proyectos</w:t>
      </w:r>
      <w:r w:rsidR="00506A28" w:rsidRPr="00344925">
        <w:rPr>
          <w:rFonts w:cstheme="minorHAnsi"/>
          <w:color w:val="000000" w:themeColor="text1"/>
          <w:sz w:val="24"/>
          <w:szCs w:val="24"/>
        </w:rPr>
        <w:t xml:space="preserve"> </w:t>
      </w:r>
      <w:r w:rsidRPr="00344925">
        <w:rPr>
          <w:rFonts w:cstheme="minorHAnsi"/>
          <w:color w:val="000000" w:themeColor="text1"/>
          <w:sz w:val="24"/>
          <w:szCs w:val="24"/>
        </w:rPr>
        <w:t xml:space="preserve">al interior del programa </w:t>
      </w:r>
      <w:r w:rsidR="00FF18AE" w:rsidRPr="00344925">
        <w:rPr>
          <w:rFonts w:cstheme="minorHAnsi"/>
          <w:color w:val="000000" w:themeColor="text1"/>
          <w:sz w:val="24"/>
          <w:szCs w:val="24"/>
        </w:rPr>
        <w:t xml:space="preserve">académico </w:t>
      </w:r>
      <w:r w:rsidRPr="00344925">
        <w:rPr>
          <w:rFonts w:cstheme="minorHAnsi"/>
          <w:color w:val="000000" w:themeColor="text1"/>
          <w:sz w:val="24"/>
          <w:szCs w:val="24"/>
        </w:rPr>
        <w:t>y</w:t>
      </w:r>
      <w:r w:rsidR="00FF18AE" w:rsidRPr="00344925">
        <w:rPr>
          <w:rFonts w:cstheme="minorHAnsi"/>
          <w:color w:val="000000" w:themeColor="text1"/>
          <w:sz w:val="24"/>
          <w:szCs w:val="24"/>
        </w:rPr>
        <w:t xml:space="preserve"> de</w:t>
      </w:r>
      <w:r w:rsidRPr="00344925">
        <w:rPr>
          <w:rFonts w:cstheme="minorHAnsi"/>
          <w:color w:val="000000" w:themeColor="text1"/>
          <w:sz w:val="24"/>
          <w:szCs w:val="24"/>
        </w:rPr>
        <w:t xml:space="preserve"> la facultad</w:t>
      </w:r>
      <w:r w:rsidR="00FF18AE" w:rsidRPr="00344925">
        <w:rPr>
          <w:rFonts w:cstheme="minorHAnsi"/>
          <w:color w:val="000000" w:themeColor="text1"/>
          <w:sz w:val="24"/>
          <w:szCs w:val="24"/>
        </w:rPr>
        <w:t xml:space="preserve"> correspondientes</w:t>
      </w:r>
      <w:r w:rsidRPr="00344925">
        <w:rPr>
          <w:rFonts w:cstheme="minorHAnsi"/>
          <w:color w:val="000000" w:themeColor="text1"/>
          <w:sz w:val="24"/>
          <w:szCs w:val="24"/>
        </w:rPr>
        <w:t>.</w:t>
      </w:r>
    </w:p>
    <w:p w14:paraId="7FABA2F0" w14:textId="77777777" w:rsidR="0041590B" w:rsidRPr="00344925" w:rsidRDefault="0041590B" w:rsidP="0043672A">
      <w:pPr>
        <w:spacing w:after="120"/>
        <w:ind w:right="6"/>
        <w:jc w:val="both"/>
        <w:rPr>
          <w:rFonts w:cstheme="minorHAnsi"/>
          <w:color w:val="000000" w:themeColor="text1"/>
          <w:sz w:val="24"/>
          <w:szCs w:val="24"/>
        </w:rPr>
      </w:pPr>
    </w:p>
    <w:p w14:paraId="249F14D8" w14:textId="50B76B30" w:rsidR="0087318E" w:rsidRPr="00344925" w:rsidRDefault="0087318E" w:rsidP="0043672A">
      <w:pPr>
        <w:spacing w:after="120"/>
        <w:ind w:right="6"/>
        <w:jc w:val="both"/>
        <w:rPr>
          <w:rFonts w:cstheme="minorHAnsi"/>
          <w:color w:val="000000" w:themeColor="text1"/>
          <w:sz w:val="24"/>
          <w:szCs w:val="24"/>
        </w:rPr>
      </w:pPr>
      <w:r w:rsidRPr="00344925">
        <w:rPr>
          <w:rFonts w:cstheme="minorHAnsi"/>
          <w:color w:val="000000" w:themeColor="text1"/>
          <w:sz w:val="24"/>
          <w:szCs w:val="24"/>
        </w:rPr>
        <w:t xml:space="preserve">Para la </w:t>
      </w:r>
      <w:r w:rsidR="005D41B8" w:rsidRPr="00344925">
        <w:rPr>
          <w:rFonts w:cstheme="minorHAnsi"/>
          <w:color w:val="000000" w:themeColor="text1"/>
          <w:sz w:val="24"/>
          <w:szCs w:val="24"/>
        </w:rPr>
        <w:t xml:space="preserve">revisión </w:t>
      </w:r>
      <w:r w:rsidR="00D76679" w:rsidRPr="00344925">
        <w:rPr>
          <w:rFonts w:cstheme="minorHAnsi"/>
          <w:color w:val="000000" w:themeColor="text1"/>
          <w:sz w:val="24"/>
          <w:szCs w:val="24"/>
        </w:rPr>
        <w:t>del cumplimiento de</w:t>
      </w:r>
      <w:r w:rsidR="005D41B8" w:rsidRPr="00344925">
        <w:rPr>
          <w:rFonts w:cstheme="minorHAnsi"/>
          <w:color w:val="000000" w:themeColor="text1"/>
          <w:sz w:val="24"/>
          <w:szCs w:val="24"/>
        </w:rPr>
        <w:t xml:space="preserve"> los requisitos mínimos </w:t>
      </w:r>
      <w:r w:rsidRPr="00344925">
        <w:rPr>
          <w:rFonts w:cstheme="minorHAnsi"/>
          <w:color w:val="000000" w:themeColor="text1"/>
          <w:sz w:val="24"/>
          <w:szCs w:val="24"/>
        </w:rPr>
        <w:t xml:space="preserve">se ha diseñado una lista de chequeo que permitirá la clasificación </w:t>
      </w:r>
      <w:r w:rsidR="00506A28">
        <w:rPr>
          <w:rFonts w:cstheme="minorHAnsi"/>
          <w:color w:val="000000" w:themeColor="text1"/>
          <w:sz w:val="24"/>
          <w:szCs w:val="24"/>
        </w:rPr>
        <w:t>de los proyectos</w:t>
      </w:r>
      <w:r w:rsidRPr="00344925">
        <w:rPr>
          <w:rFonts w:cstheme="minorHAnsi"/>
          <w:color w:val="000000" w:themeColor="text1"/>
          <w:sz w:val="24"/>
          <w:szCs w:val="24"/>
        </w:rPr>
        <w:t xml:space="preserve"> según su estado de verificación. (</w:t>
      </w:r>
      <w:r w:rsidRPr="00344925">
        <w:rPr>
          <w:rFonts w:cstheme="minorHAnsi"/>
          <w:b/>
          <w:color w:val="000000" w:themeColor="text1"/>
          <w:sz w:val="24"/>
          <w:szCs w:val="24"/>
        </w:rPr>
        <w:t>Ver anexo 4</w:t>
      </w:r>
      <w:r w:rsidRPr="00344925">
        <w:rPr>
          <w:rFonts w:cstheme="minorHAnsi"/>
          <w:color w:val="000000" w:themeColor="text1"/>
          <w:sz w:val="24"/>
          <w:szCs w:val="24"/>
        </w:rPr>
        <w:t>: Lista de chequeo de requisitos mínimos / proyectos de CTeI).</w:t>
      </w:r>
    </w:p>
    <w:p w14:paraId="05EF5A72" w14:textId="5F325CEA" w:rsidR="0087318E" w:rsidRPr="00344925" w:rsidRDefault="00A67373" w:rsidP="0043672A">
      <w:pPr>
        <w:spacing w:after="120"/>
        <w:ind w:right="6"/>
        <w:jc w:val="both"/>
        <w:rPr>
          <w:rFonts w:cstheme="minorHAnsi"/>
          <w:color w:val="000000" w:themeColor="text1"/>
          <w:sz w:val="24"/>
          <w:szCs w:val="24"/>
        </w:rPr>
      </w:pPr>
      <w:r w:rsidRPr="00344925">
        <w:rPr>
          <w:rFonts w:cstheme="minorHAnsi"/>
          <w:color w:val="000000" w:themeColor="text1"/>
          <w:sz w:val="24"/>
          <w:szCs w:val="24"/>
        </w:rPr>
        <w:lastRenderedPageBreak/>
        <w:t>A su vez CTeI realiza recomendaciones de las condiciones de calidad técnica, viabilidad, pertinencia e impacto de cada una de ellas. De acuerdo con las recomendaciones, se notificarán a los participantes</w:t>
      </w:r>
      <w:r w:rsidR="0087318E" w:rsidRPr="00344925">
        <w:rPr>
          <w:rFonts w:cstheme="minorHAnsi"/>
          <w:color w:val="000000" w:themeColor="text1"/>
          <w:sz w:val="24"/>
          <w:szCs w:val="24"/>
        </w:rPr>
        <w:t xml:space="preserve">, </w:t>
      </w:r>
      <w:r w:rsidRPr="00344925">
        <w:rPr>
          <w:rFonts w:cstheme="minorHAnsi"/>
          <w:color w:val="000000" w:themeColor="text1"/>
          <w:sz w:val="24"/>
          <w:szCs w:val="24"/>
        </w:rPr>
        <w:t xml:space="preserve">que </w:t>
      </w:r>
      <w:r w:rsidR="0087318E" w:rsidRPr="00344925">
        <w:rPr>
          <w:rFonts w:cstheme="minorHAnsi"/>
          <w:color w:val="000000" w:themeColor="text1"/>
          <w:sz w:val="24"/>
          <w:szCs w:val="24"/>
        </w:rPr>
        <w:t xml:space="preserve">contarán con </w:t>
      </w:r>
      <w:r w:rsidR="0041590B" w:rsidRPr="00344925">
        <w:rPr>
          <w:rFonts w:cstheme="minorHAnsi"/>
          <w:color w:val="000000" w:themeColor="text1"/>
          <w:sz w:val="24"/>
          <w:szCs w:val="24"/>
        </w:rPr>
        <w:t>diez</w:t>
      </w:r>
      <w:r w:rsidR="0087318E" w:rsidRPr="00344925">
        <w:rPr>
          <w:rFonts w:cstheme="minorHAnsi"/>
          <w:color w:val="000000" w:themeColor="text1"/>
          <w:sz w:val="24"/>
          <w:szCs w:val="24"/>
        </w:rPr>
        <w:t xml:space="preserve"> (</w:t>
      </w:r>
      <w:r w:rsidR="0041590B" w:rsidRPr="00344925">
        <w:rPr>
          <w:rFonts w:cstheme="minorHAnsi"/>
          <w:color w:val="000000" w:themeColor="text1"/>
          <w:sz w:val="24"/>
          <w:szCs w:val="24"/>
        </w:rPr>
        <w:t>10</w:t>
      </w:r>
      <w:r w:rsidR="0087318E" w:rsidRPr="00344925">
        <w:rPr>
          <w:rFonts w:cstheme="minorHAnsi"/>
          <w:color w:val="000000" w:themeColor="text1"/>
          <w:sz w:val="24"/>
          <w:szCs w:val="24"/>
        </w:rPr>
        <w:t xml:space="preserve">) días calendario para la entregar de los ajustes requeridos. </w:t>
      </w:r>
      <w:r w:rsidR="000374A6" w:rsidRPr="00344925">
        <w:rPr>
          <w:rFonts w:cstheme="minorHAnsi"/>
          <w:color w:val="000000" w:themeColor="text1"/>
          <w:sz w:val="24"/>
          <w:szCs w:val="24"/>
        </w:rPr>
        <w:t xml:space="preserve">Si no se cumple con la subsanación conforme las observaciones, </w:t>
      </w:r>
      <w:r w:rsidR="00506A28">
        <w:rPr>
          <w:rFonts w:cstheme="minorHAnsi"/>
          <w:color w:val="000000" w:themeColor="text1"/>
          <w:sz w:val="24"/>
          <w:szCs w:val="24"/>
        </w:rPr>
        <w:t>de los proyectos</w:t>
      </w:r>
      <w:r w:rsidR="000374A6" w:rsidRPr="00344925">
        <w:rPr>
          <w:rFonts w:cstheme="minorHAnsi"/>
          <w:color w:val="000000" w:themeColor="text1"/>
          <w:sz w:val="24"/>
          <w:szCs w:val="24"/>
        </w:rPr>
        <w:t xml:space="preserve"> quedará desca</w:t>
      </w:r>
      <w:r w:rsidR="00EA2D4C" w:rsidRPr="00344925">
        <w:rPr>
          <w:rFonts w:cstheme="minorHAnsi"/>
          <w:color w:val="000000" w:themeColor="text1"/>
          <w:sz w:val="24"/>
          <w:szCs w:val="24"/>
        </w:rPr>
        <w:t>l</w:t>
      </w:r>
      <w:r w:rsidR="000374A6" w:rsidRPr="00344925">
        <w:rPr>
          <w:rFonts w:cstheme="minorHAnsi"/>
          <w:color w:val="000000" w:themeColor="text1"/>
          <w:sz w:val="24"/>
          <w:szCs w:val="24"/>
        </w:rPr>
        <w:t>ificada del proceso de convocatoria.</w:t>
      </w:r>
    </w:p>
    <w:p w14:paraId="689944B9" w14:textId="77777777" w:rsidR="00EA2D4C" w:rsidRPr="00344925" w:rsidRDefault="00EA2D4C" w:rsidP="0043672A">
      <w:pPr>
        <w:spacing w:after="120"/>
        <w:ind w:right="6"/>
        <w:jc w:val="both"/>
        <w:rPr>
          <w:rFonts w:cstheme="minorHAnsi"/>
          <w:b/>
          <w:color w:val="000000" w:themeColor="text1"/>
          <w:sz w:val="24"/>
          <w:szCs w:val="24"/>
        </w:rPr>
      </w:pPr>
    </w:p>
    <w:p w14:paraId="1078DF69" w14:textId="0CB63160" w:rsidR="00883D35" w:rsidRPr="00344925" w:rsidRDefault="00883D35" w:rsidP="0043672A">
      <w:pPr>
        <w:pStyle w:val="Ttulo2"/>
        <w:spacing w:after="240"/>
        <w:rPr>
          <w:rFonts w:asciiTheme="minorHAnsi" w:hAnsiTheme="minorHAnsi" w:cstheme="minorHAnsi"/>
          <w:color w:val="000000" w:themeColor="text1"/>
          <w:szCs w:val="24"/>
        </w:rPr>
      </w:pPr>
      <w:bookmarkStart w:id="23" w:name="_Toc230598688"/>
      <w:r w:rsidRPr="00344925">
        <w:rPr>
          <w:rFonts w:asciiTheme="minorHAnsi" w:hAnsiTheme="minorHAnsi" w:cstheme="minorHAnsi"/>
        </w:rPr>
        <w:t xml:space="preserve">6.3 </w:t>
      </w:r>
      <w:r w:rsidR="0087318E" w:rsidRPr="00344925">
        <w:rPr>
          <w:rFonts w:asciiTheme="minorHAnsi" w:hAnsiTheme="minorHAnsi" w:cstheme="minorHAnsi"/>
        </w:rPr>
        <w:t xml:space="preserve">Presentación </w:t>
      </w:r>
      <w:r w:rsidR="00506A28">
        <w:rPr>
          <w:rFonts w:asciiTheme="minorHAnsi" w:hAnsiTheme="minorHAnsi" w:cstheme="minorHAnsi"/>
        </w:rPr>
        <w:t>de los proyectos</w:t>
      </w:r>
      <w:r w:rsidR="0087318E" w:rsidRPr="00344925">
        <w:rPr>
          <w:rFonts w:asciiTheme="minorHAnsi" w:hAnsiTheme="minorHAnsi" w:cstheme="minorHAnsi"/>
        </w:rPr>
        <w:t xml:space="preserve"> ante el Comité de Ciencia, Tecnología e Innovación</w:t>
      </w:r>
      <w:bookmarkEnd w:id="23"/>
    </w:p>
    <w:p w14:paraId="63418352" w14:textId="37A83312" w:rsidR="0087318E" w:rsidRPr="00344925" w:rsidRDefault="0087318E" w:rsidP="0043672A">
      <w:pPr>
        <w:spacing w:after="120"/>
        <w:ind w:right="6"/>
        <w:jc w:val="both"/>
        <w:rPr>
          <w:rFonts w:cstheme="minorHAnsi"/>
          <w:color w:val="000000" w:themeColor="text1"/>
          <w:sz w:val="24"/>
          <w:szCs w:val="24"/>
        </w:rPr>
      </w:pPr>
      <w:r w:rsidRPr="00344925">
        <w:rPr>
          <w:rFonts w:cstheme="minorHAnsi"/>
          <w:color w:val="000000" w:themeColor="text1"/>
          <w:sz w:val="24"/>
          <w:szCs w:val="24"/>
        </w:rPr>
        <w:t xml:space="preserve">El Comité de Ciencia Tecnología e Innovación, previa verificación del cumplimiento de los requisitos mínimos y </w:t>
      </w:r>
      <w:r w:rsidR="00A67373" w:rsidRPr="00344925">
        <w:rPr>
          <w:rFonts w:cstheme="minorHAnsi"/>
          <w:color w:val="000000" w:themeColor="text1"/>
          <w:sz w:val="24"/>
          <w:szCs w:val="24"/>
        </w:rPr>
        <w:t xml:space="preserve">las recomendaciones de la </w:t>
      </w:r>
      <w:r w:rsidRPr="00344925">
        <w:rPr>
          <w:rFonts w:cstheme="minorHAnsi"/>
          <w:bCs/>
          <w:color w:val="000000" w:themeColor="text1"/>
          <w:sz w:val="24"/>
          <w:szCs w:val="24"/>
        </w:rPr>
        <w:t>evaluación,</w:t>
      </w:r>
      <w:r w:rsidRPr="00344925">
        <w:rPr>
          <w:rFonts w:cstheme="minorHAnsi"/>
          <w:color w:val="000000" w:themeColor="text1"/>
          <w:sz w:val="24"/>
          <w:szCs w:val="24"/>
        </w:rPr>
        <w:t xml:space="preserve"> otorgará aval para la presentación ante el Consejo Académico, a </w:t>
      </w:r>
      <w:r w:rsidR="00506A28">
        <w:rPr>
          <w:rFonts w:cstheme="minorHAnsi"/>
          <w:color w:val="000000" w:themeColor="text1"/>
          <w:sz w:val="24"/>
          <w:szCs w:val="24"/>
        </w:rPr>
        <w:t>aquellos proyectos</w:t>
      </w:r>
      <w:r w:rsidRPr="00344925">
        <w:rPr>
          <w:rFonts w:cstheme="minorHAnsi"/>
          <w:color w:val="000000" w:themeColor="text1"/>
          <w:sz w:val="24"/>
          <w:szCs w:val="24"/>
        </w:rPr>
        <w:t xml:space="preserve"> que cumplan satisfactoriamente con lo establecido en los </w:t>
      </w:r>
      <w:r w:rsidR="00EA2D4C" w:rsidRPr="00344925">
        <w:rPr>
          <w:rFonts w:cstheme="minorHAnsi"/>
          <w:color w:val="000000" w:themeColor="text1"/>
          <w:sz w:val="24"/>
          <w:szCs w:val="24"/>
        </w:rPr>
        <w:t>t</w:t>
      </w:r>
      <w:r w:rsidRPr="00344925">
        <w:rPr>
          <w:rFonts w:cstheme="minorHAnsi"/>
          <w:color w:val="000000" w:themeColor="text1"/>
          <w:sz w:val="24"/>
          <w:szCs w:val="24"/>
        </w:rPr>
        <w:t xml:space="preserve">érminos de </w:t>
      </w:r>
      <w:r w:rsidR="00EA2D4C" w:rsidRPr="00344925">
        <w:rPr>
          <w:rFonts w:cstheme="minorHAnsi"/>
          <w:color w:val="000000" w:themeColor="text1"/>
          <w:sz w:val="24"/>
          <w:szCs w:val="24"/>
        </w:rPr>
        <w:t>r</w:t>
      </w:r>
      <w:r w:rsidRPr="00344925">
        <w:rPr>
          <w:rFonts w:cstheme="minorHAnsi"/>
          <w:color w:val="000000" w:themeColor="text1"/>
          <w:sz w:val="24"/>
          <w:szCs w:val="24"/>
        </w:rPr>
        <w:t xml:space="preserve">eferencia de la presente convocatoria. </w:t>
      </w:r>
    </w:p>
    <w:p w14:paraId="0E21C762" w14:textId="77777777" w:rsidR="00EA2D4C" w:rsidRPr="00344925" w:rsidRDefault="00EA2D4C" w:rsidP="0043672A">
      <w:pPr>
        <w:spacing w:after="120"/>
        <w:ind w:right="6"/>
        <w:jc w:val="both"/>
        <w:rPr>
          <w:rFonts w:cstheme="minorHAnsi"/>
          <w:color w:val="000000" w:themeColor="text1"/>
          <w:sz w:val="24"/>
          <w:szCs w:val="24"/>
        </w:rPr>
      </w:pPr>
    </w:p>
    <w:p w14:paraId="7862A113" w14:textId="605A712F" w:rsidR="00C9140E" w:rsidRPr="00344925" w:rsidRDefault="007A2031" w:rsidP="0043672A">
      <w:pPr>
        <w:pStyle w:val="Ttulo2"/>
        <w:spacing w:after="240"/>
        <w:jc w:val="both"/>
        <w:rPr>
          <w:rFonts w:asciiTheme="minorHAnsi" w:hAnsiTheme="minorHAnsi" w:cstheme="minorHAnsi"/>
          <w:color w:val="000000" w:themeColor="text1"/>
          <w:szCs w:val="24"/>
        </w:rPr>
      </w:pPr>
      <w:bookmarkStart w:id="24" w:name="_Toc230598689"/>
      <w:r w:rsidRPr="00344925">
        <w:rPr>
          <w:rFonts w:asciiTheme="minorHAnsi" w:hAnsiTheme="minorHAnsi" w:cstheme="minorHAnsi"/>
        </w:rPr>
        <w:t xml:space="preserve">6.4 </w:t>
      </w:r>
      <w:r w:rsidR="009D3208" w:rsidRPr="00344925">
        <w:rPr>
          <w:rFonts w:asciiTheme="minorHAnsi" w:hAnsiTheme="minorHAnsi" w:cstheme="minorHAnsi"/>
        </w:rPr>
        <w:t xml:space="preserve">Aprobación </w:t>
      </w:r>
      <w:r w:rsidR="00506A28">
        <w:rPr>
          <w:rFonts w:asciiTheme="minorHAnsi" w:hAnsiTheme="minorHAnsi" w:cstheme="minorHAnsi"/>
        </w:rPr>
        <w:t>de los proyectos</w:t>
      </w:r>
      <w:r w:rsidR="0087318E" w:rsidRPr="00344925">
        <w:rPr>
          <w:rFonts w:asciiTheme="minorHAnsi" w:hAnsiTheme="minorHAnsi" w:cstheme="minorHAnsi"/>
        </w:rPr>
        <w:t xml:space="preserve"> </w:t>
      </w:r>
      <w:r w:rsidR="009D3208" w:rsidRPr="00344925">
        <w:rPr>
          <w:rFonts w:asciiTheme="minorHAnsi" w:hAnsiTheme="minorHAnsi" w:cstheme="minorHAnsi"/>
        </w:rPr>
        <w:t>por parte d</w:t>
      </w:r>
      <w:r w:rsidR="0087318E" w:rsidRPr="00344925">
        <w:rPr>
          <w:rFonts w:asciiTheme="minorHAnsi" w:hAnsiTheme="minorHAnsi" w:cstheme="minorHAnsi"/>
        </w:rPr>
        <w:t>el Consejo Académico</w:t>
      </w:r>
      <w:bookmarkEnd w:id="24"/>
      <w:r w:rsidR="0087318E" w:rsidRPr="00344925">
        <w:rPr>
          <w:rFonts w:asciiTheme="minorHAnsi" w:hAnsiTheme="minorHAnsi" w:cstheme="minorHAnsi"/>
          <w:color w:val="000000" w:themeColor="text1"/>
          <w:szCs w:val="24"/>
        </w:rPr>
        <w:t xml:space="preserve">  </w:t>
      </w:r>
    </w:p>
    <w:p w14:paraId="6357C57E" w14:textId="5A03E4A2" w:rsidR="0087318E" w:rsidRPr="00344925" w:rsidRDefault="00506A28" w:rsidP="0043672A">
      <w:pPr>
        <w:spacing w:after="120"/>
        <w:ind w:right="6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Los proyectos</w:t>
      </w:r>
      <w:r w:rsidRPr="00344925">
        <w:rPr>
          <w:color w:val="000000" w:themeColor="text1"/>
          <w:sz w:val="24"/>
          <w:szCs w:val="24"/>
        </w:rPr>
        <w:t xml:space="preserve"> avalados</w:t>
      </w:r>
      <w:r w:rsidR="0087318E" w:rsidRPr="00344925">
        <w:rPr>
          <w:color w:val="000000" w:themeColor="text1"/>
          <w:sz w:val="24"/>
          <w:szCs w:val="24"/>
        </w:rPr>
        <w:t xml:space="preserve"> por el Comité de Ciencia, Tecnología e Innovación deben ser sustentadas ante el Consejo Académico para su estudio y aprobación. </w:t>
      </w:r>
    </w:p>
    <w:p w14:paraId="39405169" w14:textId="33D17454" w:rsidR="0087318E" w:rsidRPr="00344925" w:rsidRDefault="0087318E" w:rsidP="007A2031">
      <w:pPr>
        <w:spacing w:after="120"/>
        <w:ind w:right="6"/>
        <w:jc w:val="both"/>
        <w:rPr>
          <w:rFonts w:cstheme="minorHAnsi"/>
          <w:color w:val="000000" w:themeColor="text1"/>
          <w:sz w:val="24"/>
          <w:szCs w:val="24"/>
        </w:rPr>
      </w:pPr>
      <w:r w:rsidRPr="00344925">
        <w:rPr>
          <w:rFonts w:cstheme="minorHAnsi"/>
          <w:color w:val="000000" w:themeColor="text1"/>
          <w:sz w:val="24"/>
          <w:szCs w:val="24"/>
        </w:rPr>
        <w:t xml:space="preserve">Cumplido este proceso, el Consejo Académico comunica mediante acuerdo </w:t>
      </w:r>
      <w:r w:rsidR="00506A28">
        <w:rPr>
          <w:rFonts w:cstheme="minorHAnsi"/>
          <w:color w:val="000000" w:themeColor="text1"/>
          <w:sz w:val="24"/>
          <w:szCs w:val="24"/>
        </w:rPr>
        <w:t xml:space="preserve">los </w:t>
      </w:r>
      <w:r w:rsidR="00642A4E">
        <w:rPr>
          <w:rFonts w:cstheme="minorHAnsi"/>
          <w:color w:val="000000" w:themeColor="text1"/>
          <w:sz w:val="24"/>
          <w:szCs w:val="24"/>
        </w:rPr>
        <w:t>proyectos</w:t>
      </w:r>
      <w:r w:rsidR="00642A4E" w:rsidRPr="00344925">
        <w:rPr>
          <w:rFonts w:cstheme="minorHAnsi"/>
          <w:color w:val="000000" w:themeColor="text1"/>
          <w:sz w:val="24"/>
          <w:szCs w:val="24"/>
        </w:rPr>
        <w:t xml:space="preserve"> seleccionados</w:t>
      </w:r>
      <w:r w:rsidR="009D3208" w:rsidRPr="00344925">
        <w:rPr>
          <w:rFonts w:cstheme="minorHAnsi"/>
          <w:color w:val="000000" w:themeColor="text1"/>
          <w:sz w:val="24"/>
          <w:szCs w:val="24"/>
        </w:rPr>
        <w:t xml:space="preserve"> para recibir</w:t>
      </w:r>
      <w:r w:rsidRPr="00344925">
        <w:rPr>
          <w:rFonts w:cstheme="minorHAnsi"/>
          <w:color w:val="000000" w:themeColor="text1"/>
          <w:sz w:val="24"/>
          <w:szCs w:val="24"/>
        </w:rPr>
        <w:t xml:space="preserve"> el apoyo institucional </w:t>
      </w:r>
      <w:r w:rsidR="009D3208" w:rsidRPr="00344925">
        <w:rPr>
          <w:rFonts w:cstheme="minorHAnsi"/>
          <w:color w:val="000000" w:themeColor="text1"/>
          <w:sz w:val="24"/>
          <w:szCs w:val="24"/>
        </w:rPr>
        <w:t xml:space="preserve">y la respectiva aprobación </w:t>
      </w:r>
      <w:r w:rsidR="00DF723A" w:rsidRPr="00344925">
        <w:rPr>
          <w:rFonts w:cstheme="minorHAnsi"/>
          <w:color w:val="000000" w:themeColor="text1"/>
          <w:sz w:val="24"/>
          <w:szCs w:val="24"/>
        </w:rPr>
        <w:t xml:space="preserve">que faculta </w:t>
      </w:r>
      <w:r w:rsidRPr="00344925">
        <w:rPr>
          <w:rFonts w:cstheme="minorHAnsi"/>
          <w:color w:val="000000" w:themeColor="text1"/>
          <w:sz w:val="24"/>
          <w:szCs w:val="24"/>
        </w:rPr>
        <w:t xml:space="preserve">el desarrollo de proyectos de CTeI en alianza con diversos sectores, </w:t>
      </w:r>
      <w:r w:rsidR="00DF723A" w:rsidRPr="00344925">
        <w:rPr>
          <w:rFonts w:cstheme="minorHAnsi"/>
          <w:color w:val="000000" w:themeColor="text1"/>
          <w:sz w:val="24"/>
          <w:szCs w:val="24"/>
        </w:rPr>
        <w:t>que permita la contribución para</w:t>
      </w:r>
      <w:r w:rsidRPr="00344925">
        <w:rPr>
          <w:rFonts w:cstheme="minorHAnsi"/>
          <w:color w:val="000000" w:themeColor="text1"/>
          <w:sz w:val="24"/>
          <w:szCs w:val="24"/>
        </w:rPr>
        <w:t xml:space="preserve"> </w:t>
      </w:r>
      <w:r w:rsidR="00DF723A" w:rsidRPr="00344925">
        <w:rPr>
          <w:rFonts w:cstheme="minorHAnsi"/>
          <w:color w:val="000000" w:themeColor="text1"/>
          <w:sz w:val="24"/>
          <w:szCs w:val="24"/>
        </w:rPr>
        <w:t>e</w:t>
      </w:r>
      <w:r w:rsidRPr="00344925">
        <w:rPr>
          <w:rFonts w:cstheme="minorHAnsi"/>
          <w:color w:val="000000" w:themeColor="text1"/>
          <w:sz w:val="24"/>
          <w:szCs w:val="24"/>
        </w:rPr>
        <w:t>l fortalecimiento del tejido social o productivo de la región.</w:t>
      </w:r>
    </w:p>
    <w:p w14:paraId="0D9E1626" w14:textId="3E66F340" w:rsidR="0087318E" w:rsidRPr="00344925" w:rsidRDefault="007E34A4" w:rsidP="0043672A">
      <w:pPr>
        <w:pStyle w:val="Ttulo1"/>
        <w:ind w:left="0"/>
        <w:rPr>
          <w:rFonts w:asciiTheme="minorHAnsi" w:hAnsiTheme="minorHAnsi" w:cstheme="minorHAnsi"/>
        </w:rPr>
      </w:pPr>
      <w:bookmarkStart w:id="25" w:name="_Toc143695627"/>
      <w:bookmarkStart w:id="26" w:name="_Toc230598690"/>
      <w:r w:rsidRPr="00344925">
        <w:rPr>
          <w:rFonts w:asciiTheme="minorHAnsi" w:hAnsiTheme="minorHAnsi" w:cstheme="minorHAnsi"/>
        </w:rPr>
        <w:t xml:space="preserve">7. FINANCIACIÓN DE PROYECTOS </w:t>
      </w:r>
      <w:r w:rsidR="003A2807" w:rsidRPr="00344925">
        <w:rPr>
          <w:rFonts w:asciiTheme="minorHAnsi" w:hAnsiTheme="minorHAnsi" w:cstheme="minorHAnsi"/>
        </w:rPr>
        <w:t xml:space="preserve">DE </w:t>
      </w:r>
      <w:r w:rsidRPr="00344925">
        <w:rPr>
          <w:rFonts w:asciiTheme="minorHAnsi" w:hAnsiTheme="minorHAnsi" w:cstheme="minorHAnsi"/>
        </w:rPr>
        <w:t>CTeI</w:t>
      </w:r>
      <w:bookmarkEnd w:id="25"/>
      <w:bookmarkEnd w:id="26"/>
    </w:p>
    <w:p w14:paraId="7EFEBD5B" w14:textId="4A00CB43" w:rsidR="0087318E" w:rsidRPr="00344925" w:rsidRDefault="0087318E" w:rsidP="00642A4E">
      <w:pPr>
        <w:spacing w:before="159"/>
        <w:ind w:right="4"/>
        <w:jc w:val="both"/>
        <w:rPr>
          <w:color w:val="000000" w:themeColor="text1"/>
          <w:sz w:val="24"/>
          <w:szCs w:val="24"/>
        </w:rPr>
      </w:pPr>
      <w:r w:rsidRPr="00292D31">
        <w:rPr>
          <w:color w:val="000000" w:themeColor="text1"/>
          <w:sz w:val="24"/>
          <w:szCs w:val="24"/>
        </w:rPr>
        <w:t xml:space="preserve">El presupuesto designado por CORHUILA para la financiación de </w:t>
      </w:r>
      <w:r w:rsidR="003A2807" w:rsidRPr="00292D31">
        <w:rPr>
          <w:color w:val="000000" w:themeColor="text1"/>
          <w:sz w:val="24"/>
          <w:szCs w:val="24"/>
        </w:rPr>
        <w:t>los proyectos de CTeI</w:t>
      </w:r>
      <w:r w:rsidRPr="00292D31">
        <w:rPr>
          <w:color w:val="000000" w:themeColor="text1"/>
          <w:sz w:val="24"/>
          <w:szCs w:val="24"/>
        </w:rPr>
        <w:t xml:space="preserve"> </w:t>
      </w:r>
      <w:r w:rsidR="003A2807" w:rsidRPr="00292D31">
        <w:rPr>
          <w:color w:val="000000" w:themeColor="text1"/>
          <w:sz w:val="24"/>
          <w:szCs w:val="24"/>
        </w:rPr>
        <w:t xml:space="preserve">aprobados </w:t>
      </w:r>
      <w:r w:rsidRPr="00292D31">
        <w:rPr>
          <w:color w:val="000000" w:themeColor="text1"/>
          <w:sz w:val="24"/>
          <w:szCs w:val="24"/>
        </w:rPr>
        <w:t>mediante la presente convocatoria es de $</w:t>
      </w:r>
      <w:r w:rsidR="00642A4E" w:rsidRPr="00292D31">
        <w:rPr>
          <w:color w:val="000000" w:themeColor="text1"/>
          <w:sz w:val="24"/>
          <w:szCs w:val="24"/>
        </w:rPr>
        <w:t>120.000.000</w:t>
      </w:r>
      <w:r w:rsidRPr="00292D31">
        <w:rPr>
          <w:color w:val="000000" w:themeColor="text1"/>
          <w:sz w:val="24"/>
          <w:szCs w:val="24"/>
        </w:rPr>
        <w:t xml:space="preserve">. Estos recursos se </w:t>
      </w:r>
      <w:r w:rsidR="003A2807" w:rsidRPr="00292D31">
        <w:rPr>
          <w:color w:val="000000" w:themeColor="text1"/>
          <w:sz w:val="24"/>
          <w:szCs w:val="24"/>
        </w:rPr>
        <w:t xml:space="preserve">distribuyen </w:t>
      </w:r>
      <w:r w:rsidRPr="00292D31">
        <w:rPr>
          <w:color w:val="000000" w:themeColor="text1"/>
          <w:sz w:val="24"/>
          <w:szCs w:val="24"/>
        </w:rPr>
        <w:t xml:space="preserve">entre </w:t>
      </w:r>
      <w:r w:rsidR="00506A28" w:rsidRPr="00292D31">
        <w:rPr>
          <w:color w:val="000000" w:themeColor="text1"/>
          <w:sz w:val="24"/>
          <w:szCs w:val="24"/>
        </w:rPr>
        <w:t>los proyectos</w:t>
      </w:r>
      <w:r w:rsidRPr="00292D31">
        <w:rPr>
          <w:color w:val="000000" w:themeColor="text1"/>
          <w:sz w:val="24"/>
          <w:szCs w:val="24"/>
        </w:rPr>
        <w:t xml:space="preserve"> con una asignación máxima de $20.000.000</w:t>
      </w:r>
      <w:r w:rsidR="003A2807" w:rsidRPr="00292D31">
        <w:rPr>
          <w:color w:val="000000" w:themeColor="text1"/>
          <w:sz w:val="24"/>
          <w:szCs w:val="24"/>
        </w:rPr>
        <w:t xml:space="preserve"> por proyecto</w:t>
      </w:r>
      <w:r w:rsidRPr="00292D31">
        <w:rPr>
          <w:color w:val="000000" w:themeColor="text1"/>
          <w:sz w:val="24"/>
          <w:szCs w:val="24"/>
        </w:rPr>
        <w:t>, en calidad de contrapartida económica de CORHUILA.</w:t>
      </w:r>
      <w:r w:rsidRPr="429EFD71">
        <w:rPr>
          <w:color w:val="000000" w:themeColor="text1"/>
          <w:sz w:val="24"/>
          <w:szCs w:val="24"/>
        </w:rPr>
        <w:t xml:space="preserve">  </w:t>
      </w:r>
    </w:p>
    <w:p w14:paraId="2298EE9F" w14:textId="77777777" w:rsidR="00642A4E" w:rsidRDefault="0083738A" w:rsidP="00642A4E">
      <w:pPr>
        <w:pBdr>
          <w:top w:val="nil"/>
          <w:left w:val="nil"/>
          <w:bottom w:val="nil"/>
          <w:right w:val="nil"/>
          <w:between w:val="nil"/>
        </w:pBdr>
        <w:spacing w:before="159" w:line="259" w:lineRule="auto"/>
        <w:ind w:right="4"/>
        <w:jc w:val="both"/>
        <w:rPr>
          <w:rFonts w:cstheme="minorHAnsi"/>
          <w:color w:val="000000" w:themeColor="text1"/>
          <w:sz w:val="24"/>
          <w:szCs w:val="24"/>
        </w:rPr>
      </w:pPr>
      <w:r w:rsidRPr="00344925">
        <w:rPr>
          <w:rFonts w:cstheme="minorHAnsi"/>
          <w:b/>
          <w:color w:val="000000" w:themeColor="text1"/>
          <w:sz w:val="24"/>
          <w:szCs w:val="24"/>
        </w:rPr>
        <w:t xml:space="preserve">Aportes de los aliados en calidad de contrapartida. </w:t>
      </w:r>
      <w:r w:rsidR="00506A28">
        <w:rPr>
          <w:rFonts w:cstheme="minorHAnsi"/>
          <w:color w:val="000000" w:themeColor="text1"/>
          <w:sz w:val="24"/>
          <w:szCs w:val="24"/>
        </w:rPr>
        <w:t>Los proyectos</w:t>
      </w:r>
      <w:r w:rsidRPr="00344925">
        <w:rPr>
          <w:rFonts w:cstheme="minorHAnsi"/>
          <w:color w:val="000000" w:themeColor="text1"/>
          <w:sz w:val="24"/>
          <w:szCs w:val="24"/>
        </w:rPr>
        <w:t xml:space="preserve"> de CTeI presentadas al proceso de convocatoria deben contemplar en el presupuesto una contrapartida económica o en especie del aliado que represente mínimo el 35% del presupuesto total.</w:t>
      </w:r>
    </w:p>
    <w:p w14:paraId="5B8E6B63" w14:textId="419C41E6" w:rsidR="0083738A" w:rsidRPr="00344925" w:rsidRDefault="0083738A" w:rsidP="00642A4E">
      <w:pPr>
        <w:pBdr>
          <w:top w:val="nil"/>
          <w:left w:val="nil"/>
          <w:bottom w:val="nil"/>
          <w:right w:val="nil"/>
          <w:between w:val="nil"/>
        </w:pBdr>
        <w:spacing w:before="159" w:line="259" w:lineRule="auto"/>
        <w:ind w:right="4"/>
        <w:jc w:val="both"/>
        <w:rPr>
          <w:rFonts w:cstheme="minorHAnsi"/>
          <w:color w:val="000000" w:themeColor="text1"/>
          <w:sz w:val="24"/>
          <w:szCs w:val="24"/>
        </w:rPr>
      </w:pPr>
      <w:r w:rsidRPr="00344925">
        <w:rPr>
          <w:rFonts w:cstheme="minorHAnsi"/>
          <w:color w:val="000000" w:themeColor="text1"/>
          <w:sz w:val="24"/>
          <w:szCs w:val="24"/>
        </w:rPr>
        <w:lastRenderedPageBreak/>
        <w:t>Para la asignación del presupuesto a financiar por parte la Corporación Universitaria del Huila, tenga en cuenta la siguiente distribución de los rubros:</w:t>
      </w:r>
    </w:p>
    <w:p w14:paraId="18A7496E" w14:textId="1654053F" w:rsidR="0083738A" w:rsidRPr="00344925" w:rsidRDefault="0083738A" w:rsidP="0083738A">
      <w:pPr>
        <w:spacing w:after="0"/>
        <w:ind w:right="4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  <w:r w:rsidRPr="429EFD71">
        <w:rPr>
          <w:b/>
          <w:bCs/>
          <w:color w:val="000000" w:themeColor="text1"/>
          <w:sz w:val="20"/>
          <w:szCs w:val="20"/>
        </w:rPr>
        <w:t xml:space="preserve">Tabla </w:t>
      </w:r>
      <w:r w:rsidR="00344925" w:rsidRPr="429EFD71">
        <w:rPr>
          <w:b/>
          <w:bCs/>
          <w:color w:val="000000" w:themeColor="text1"/>
          <w:sz w:val="20"/>
          <w:szCs w:val="20"/>
        </w:rPr>
        <w:t>4</w:t>
      </w:r>
      <w:r w:rsidRPr="429EFD71">
        <w:rPr>
          <w:b/>
          <w:bCs/>
          <w:color w:val="000000" w:themeColor="text1"/>
          <w:sz w:val="20"/>
          <w:szCs w:val="20"/>
        </w:rPr>
        <w:t xml:space="preserve">. </w:t>
      </w:r>
      <w:r w:rsidR="00344925" w:rsidRPr="429EFD71">
        <w:rPr>
          <w:color w:val="000000" w:themeColor="text1"/>
          <w:sz w:val="20"/>
          <w:szCs w:val="20"/>
        </w:rPr>
        <w:t xml:space="preserve">Distribución de presupuesto </w:t>
      </w:r>
    </w:p>
    <w:tbl>
      <w:tblPr>
        <w:tblpPr w:leftFromText="141" w:rightFromText="141" w:vertAnchor="page" w:horzAnchor="margin" w:tblpY="3515"/>
        <w:tblW w:w="1018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24"/>
        <w:gridCol w:w="6460"/>
      </w:tblGrid>
      <w:tr w:rsidR="00642A4E" w:rsidRPr="00344925" w14:paraId="344DAD07" w14:textId="77777777" w:rsidTr="00642A4E">
        <w:trPr>
          <w:trHeight w:val="511"/>
        </w:trPr>
        <w:tc>
          <w:tcPr>
            <w:tcW w:w="3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E82C61" w14:textId="77777777" w:rsidR="00642A4E" w:rsidRPr="00344925" w:rsidRDefault="00642A4E" w:rsidP="00642A4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344925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MX" w:eastAsia="es-CO"/>
              </w:rPr>
              <w:t>RUBROS</w:t>
            </w:r>
            <w:r w:rsidRPr="00344925">
              <w:rPr>
                <w:rFonts w:ascii="Arial" w:eastAsia="Times New Roman" w:hAnsi="Arial" w:cs="Arial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0FB508B" w14:textId="77777777" w:rsidR="00642A4E" w:rsidRPr="00344925" w:rsidRDefault="00642A4E" w:rsidP="00642A4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MX" w:eastAsia="es-CO"/>
              </w:rPr>
            </w:pPr>
            <w:r w:rsidRPr="00344925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MX" w:eastAsia="es-CO"/>
              </w:rPr>
              <w:t xml:space="preserve">Descripción </w:t>
            </w:r>
          </w:p>
        </w:tc>
      </w:tr>
      <w:tr w:rsidR="00642A4E" w:rsidRPr="00344925" w14:paraId="25FEF6BF" w14:textId="77777777" w:rsidTr="00642A4E">
        <w:trPr>
          <w:trHeight w:val="128"/>
        </w:trPr>
        <w:tc>
          <w:tcPr>
            <w:tcW w:w="3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B8CA" w14:textId="77777777" w:rsidR="00642A4E" w:rsidRPr="00344925" w:rsidRDefault="00642A4E" w:rsidP="00642A4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344925">
              <w:rPr>
                <w:rFonts w:ascii="Arial" w:eastAsia="Times New Roman" w:hAnsi="Arial" w:cs="Arial"/>
                <w:sz w:val="18"/>
                <w:szCs w:val="18"/>
                <w:lang w:val="es-MX" w:eastAsia="es-CO"/>
              </w:rPr>
              <w:t xml:space="preserve">TALENTO HUMANO 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04EFA7" w14:textId="77777777" w:rsidR="00642A4E" w:rsidRPr="00344925" w:rsidRDefault="00642A4E" w:rsidP="00642A4E">
            <w:pPr>
              <w:pStyle w:val="Prrafodelista"/>
              <w:numPr>
                <w:ilvl w:val="0"/>
                <w:numId w:val="15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es-MX" w:eastAsia="es-CO"/>
              </w:rPr>
            </w:pPr>
            <w:r w:rsidRPr="00344925">
              <w:rPr>
                <w:rFonts w:ascii="Arial" w:eastAsia="Times New Roman" w:hAnsi="Arial" w:cs="Arial"/>
                <w:sz w:val="18"/>
                <w:szCs w:val="18"/>
                <w:lang w:val="es-MX" w:eastAsia="es-CO"/>
              </w:rPr>
              <w:t>Contrapartida en especie, docente investigador y coinvestigador por parte de las instituciones aliadas y CORHUILA.</w:t>
            </w:r>
          </w:p>
          <w:p w14:paraId="076AC472" w14:textId="77777777" w:rsidR="00642A4E" w:rsidRPr="00344925" w:rsidRDefault="00642A4E" w:rsidP="00642A4E">
            <w:pPr>
              <w:pStyle w:val="Prrafodelista"/>
              <w:numPr>
                <w:ilvl w:val="0"/>
                <w:numId w:val="15"/>
              </w:num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es-MX" w:eastAsia="es-CO"/>
              </w:rPr>
            </w:pPr>
            <w:r w:rsidRPr="00344925">
              <w:rPr>
                <w:rFonts w:ascii="Arial" w:eastAsia="Times New Roman" w:hAnsi="Arial" w:cs="Arial"/>
                <w:sz w:val="18"/>
                <w:szCs w:val="18"/>
                <w:lang w:val="es-MX" w:eastAsia="es-CO"/>
              </w:rPr>
              <w:t>Se puede asignar hasta el 30% del presupuestal como apoyo económico a estudiantes de semilleros investigación, en el marco de desarrollando del trabajo de grado y de acuerdo con la ejecución del proyecto.</w:t>
            </w:r>
          </w:p>
        </w:tc>
      </w:tr>
      <w:tr w:rsidR="00642A4E" w:rsidRPr="00344925" w14:paraId="5B349B6D" w14:textId="77777777" w:rsidTr="00642A4E">
        <w:trPr>
          <w:trHeight w:val="128"/>
        </w:trPr>
        <w:tc>
          <w:tcPr>
            <w:tcW w:w="3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4CD31B" w14:textId="77777777" w:rsidR="00642A4E" w:rsidRPr="00344925" w:rsidRDefault="00642A4E" w:rsidP="00642A4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344925">
              <w:rPr>
                <w:rFonts w:ascii="Arial" w:eastAsia="Times New Roman" w:hAnsi="Arial" w:cs="Arial"/>
                <w:sz w:val="18"/>
                <w:szCs w:val="18"/>
                <w:lang w:val="es-MX" w:eastAsia="es-CO"/>
              </w:rPr>
              <w:t>SERVICIOS TECNICOS</w:t>
            </w:r>
            <w:r w:rsidRPr="00344925">
              <w:rPr>
                <w:rFonts w:ascii="Arial" w:eastAsia="Times New Roman" w:hAnsi="Arial" w:cs="Arial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4B84DB" w14:textId="77777777" w:rsidR="00642A4E" w:rsidRPr="00344925" w:rsidRDefault="00642A4E" w:rsidP="00642A4E">
            <w:pPr>
              <w:pStyle w:val="Prrafodelista"/>
              <w:numPr>
                <w:ilvl w:val="0"/>
                <w:numId w:val="16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es-MX" w:eastAsia="es-CO"/>
              </w:rPr>
            </w:pPr>
            <w:r w:rsidRPr="00344925">
              <w:rPr>
                <w:rFonts w:ascii="Arial" w:eastAsia="Times New Roman" w:hAnsi="Arial" w:cs="Arial"/>
                <w:sz w:val="18"/>
                <w:szCs w:val="18"/>
                <w:lang w:val="es-MX" w:eastAsia="es-CO"/>
              </w:rPr>
              <w:t>El rubro no cubre servicios de manteamiento preventivo o correctivo.</w:t>
            </w:r>
          </w:p>
        </w:tc>
      </w:tr>
      <w:tr w:rsidR="00642A4E" w:rsidRPr="00344925" w14:paraId="35016DD9" w14:textId="77777777" w:rsidTr="00642A4E">
        <w:trPr>
          <w:trHeight w:val="128"/>
        </w:trPr>
        <w:tc>
          <w:tcPr>
            <w:tcW w:w="3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3B8496" w14:textId="77777777" w:rsidR="00642A4E" w:rsidRPr="00344925" w:rsidRDefault="00642A4E" w:rsidP="00642A4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344925">
              <w:rPr>
                <w:rFonts w:ascii="Arial" w:eastAsia="Times New Roman" w:hAnsi="Arial" w:cs="Arial"/>
                <w:sz w:val="18"/>
                <w:szCs w:val="18"/>
                <w:lang w:val="es-MX" w:eastAsia="es-CO"/>
              </w:rPr>
              <w:t>COMPRA DE EQUIPOS</w:t>
            </w:r>
            <w:r w:rsidRPr="00344925">
              <w:rPr>
                <w:rFonts w:ascii="Arial" w:eastAsia="Times New Roman" w:hAnsi="Arial" w:cs="Arial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5A15C1" w14:textId="77777777" w:rsidR="00642A4E" w:rsidRPr="00344925" w:rsidRDefault="00642A4E" w:rsidP="00642A4E">
            <w:pPr>
              <w:pStyle w:val="Prrafodelista"/>
              <w:numPr>
                <w:ilvl w:val="0"/>
                <w:numId w:val="16"/>
              </w:num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es-MX" w:eastAsia="es-CO"/>
              </w:rPr>
            </w:pPr>
            <w:r w:rsidRPr="00344925">
              <w:rPr>
                <w:rFonts w:ascii="Arial" w:eastAsia="Times New Roman" w:hAnsi="Arial" w:cs="Arial"/>
                <w:sz w:val="18"/>
                <w:szCs w:val="18"/>
                <w:lang w:val="es-MX" w:eastAsia="es-CO"/>
              </w:rPr>
              <w:t xml:space="preserve">Este rubro no puede ser destinado a gastos de equipos de cómputo impresoras, televisores, teléfonos u otro equipo que no esté relacionado, con el proyecto. </w:t>
            </w:r>
          </w:p>
        </w:tc>
      </w:tr>
      <w:tr w:rsidR="00642A4E" w:rsidRPr="00344925" w14:paraId="722BB104" w14:textId="77777777" w:rsidTr="00642A4E">
        <w:trPr>
          <w:trHeight w:val="128"/>
        </w:trPr>
        <w:tc>
          <w:tcPr>
            <w:tcW w:w="3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FE46B" w14:textId="77777777" w:rsidR="00642A4E" w:rsidRPr="00344925" w:rsidRDefault="00642A4E" w:rsidP="00642A4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344925">
              <w:rPr>
                <w:rFonts w:ascii="Arial" w:eastAsia="Times New Roman" w:hAnsi="Arial" w:cs="Arial"/>
                <w:sz w:val="18"/>
                <w:szCs w:val="18"/>
                <w:lang w:val="es-MX" w:eastAsia="es-CO"/>
              </w:rPr>
              <w:t>SOFTWARE (TIC)</w:t>
            </w:r>
            <w:r w:rsidRPr="00344925">
              <w:rPr>
                <w:rFonts w:ascii="Arial" w:eastAsia="Times New Roman" w:hAnsi="Arial" w:cs="Arial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4A9465" w14:textId="77777777" w:rsidR="00642A4E" w:rsidRPr="00344925" w:rsidRDefault="00642A4E" w:rsidP="00642A4E">
            <w:pPr>
              <w:pStyle w:val="Prrafodelista"/>
              <w:numPr>
                <w:ilvl w:val="0"/>
                <w:numId w:val="16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es-MX" w:eastAsia="es-CO"/>
              </w:rPr>
            </w:pPr>
            <w:r w:rsidRPr="00344925">
              <w:rPr>
                <w:rFonts w:ascii="Arial" w:eastAsia="Times New Roman" w:hAnsi="Arial" w:cs="Arial"/>
                <w:sz w:val="18"/>
                <w:szCs w:val="18"/>
                <w:lang w:val="es-MX" w:eastAsia="es-CO"/>
              </w:rPr>
              <w:t xml:space="preserve">La convocatoria no cubre gastos para la compra de software y licencias. </w:t>
            </w:r>
          </w:p>
        </w:tc>
      </w:tr>
      <w:tr w:rsidR="00642A4E" w:rsidRPr="00344925" w14:paraId="24D84428" w14:textId="77777777" w:rsidTr="00642A4E">
        <w:trPr>
          <w:trHeight w:val="128"/>
        </w:trPr>
        <w:tc>
          <w:tcPr>
            <w:tcW w:w="3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32EDDA" w14:textId="77777777" w:rsidR="00642A4E" w:rsidRPr="00344925" w:rsidRDefault="00642A4E" w:rsidP="00642A4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344925">
              <w:rPr>
                <w:rFonts w:ascii="Arial" w:eastAsia="Times New Roman" w:hAnsi="Arial" w:cs="Arial"/>
                <w:sz w:val="18"/>
                <w:szCs w:val="18"/>
                <w:lang w:val="es-MX" w:eastAsia="es-CO"/>
              </w:rPr>
              <w:t>MATERIALES, SUMINISTROS E INSUMOS</w:t>
            </w:r>
            <w:r w:rsidRPr="00344925">
              <w:rPr>
                <w:rFonts w:ascii="Arial" w:eastAsia="Times New Roman" w:hAnsi="Arial" w:cs="Arial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DB805C" w14:textId="77777777" w:rsidR="00642A4E" w:rsidRPr="00344925" w:rsidRDefault="00642A4E" w:rsidP="00642A4E">
            <w:pPr>
              <w:pStyle w:val="Prrafodelista"/>
              <w:numPr>
                <w:ilvl w:val="0"/>
                <w:numId w:val="16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es-MX" w:eastAsia="es-CO"/>
              </w:rPr>
            </w:pPr>
            <w:r w:rsidRPr="00344925">
              <w:rPr>
                <w:rFonts w:ascii="Arial" w:eastAsia="Times New Roman" w:hAnsi="Arial" w:cs="Arial"/>
                <w:sz w:val="18"/>
                <w:szCs w:val="18"/>
                <w:lang w:val="es-MX" w:eastAsia="es-CO"/>
              </w:rPr>
              <w:t>Se puede destinar hasta un 100% del presupuesto para la compra de materiales, suministro e insumos, que estén completamente relacionados con el proyecto.</w:t>
            </w:r>
          </w:p>
        </w:tc>
      </w:tr>
      <w:tr w:rsidR="00642A4E" w:rsidRPr="00344925" w14:paraId="554089F5" w14:textId="77777777" w:rsidTr="00642A4E">
        <w:trPr>
          <w:trHeight w:val="128"/>
        </w:trPr>
        <w:tc>
          <w:tcPr>
            <w:tcW w:w="3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BB7A3E" w14:textId="77777777" w:rsidR="00642A4E" w:rsidRPr="00344925" w:rsidRDefault="00642A4E" w:rsidP="00642A4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344925">
              <w:rPr>
                <w:rFonts w:ascii="Arial" w:eastAsia="Times New Roman" w:hAnsi="Arial" w:cs="Arial"/>
                <w:sz w:val="18"/>
                <w:szCs w:val="18"/>
                <w:lang w:val="es-MX" w:eastAsia="es-CO"/>
              </w:rPr>
              <w:t>SALIDAS DE CAMPO (MOVILIDAD)</w:t>
            </w:r>
            <w:r w:rsidRPr="00344925">
              <w:rPr>
                <w:rFonts w:ascii="Arial" w:eastAsia="Times New Roman" w:hAnsi="Arial" w:cs="Arial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4D497C" w14:textId="77777777" w:rsidR="00642A4E" w:rsidRPr="00344925" w:rsidRDefault="00642A4E" w:rsidP="00642A4E">
            <w:pPr>
              <w:pStyle w:val="Prrafodelista"/>
              <w:numPr>
                <w:ilvl w:val="0"/>
                <w:numId w:val="16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es-MX" w:eastAsia="es-CO"/>
              </w:rPr>
            </w:pPr>
            <w:r w:rsidRPr="00344925">
              <w:rPr>
                <w:rFonts w:ascii="Arial" w:eastAsia="Times New Roman" w:hAnsi="Arial" w:cs="Arial"/>
                <w:sz w:val="18"/>
                <w:szCs w:val="18"/>
                <w:lang w:val="es-MX" w:eastAsia="es-CO"/>
              </w:rPr>
              <w:t>El rubro está destinado a salidas de campo para la recolección de datos, movilidad nacional o internacional para exponer ponencias. Para la distribución de este rubro tenga en cuenta:</w:t>
            </w:r>
          </w:p>
          <w:p w14:paraId="4608CCEC" w14:textId="77777777" w:rsidR="00642A4E" w:rsidRPr="00344925" w:rsidRDefault="00642A4E" w:rsidP="00642A4E">
            <w:pPr>
              <w:pStyle w:val="Prrafodelista"/>
              <w:numPr>
                <w:ilvl w:val="0"/>
                <w:numId w:val="17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es-MX" w:eastAsia="es-CO"/>
              </w:rPr>
            </w:pPr>
            <w:r w:rsidRPr="00344925">
              <w:rPr>
                <w:rFonts w:ascii="Arial" w:eastAsia="Times New Roman" w:hAnsi="Arial" w:cs="Arial"/>
                <w:sz w:val="18"/>
                <w:szCs w:val="18"/>
                <w:lang w:val="es-MX" w:eastAsia="es-CO"/>
              </w:rPr>
              <w:t>Se puede destinar del rubro hasta un 100% para salidas de campo para la recolección de datos.</w:t>
            </w:r>
          </w:p>
          <w:p w14:paraId="5AAA6063" w14:textId="77777777" w:rsidR="00642A4E" w:rsidRPr="00344925" w:rsidRDefault="00642A4E" w:rsidP="00642A4E">
            <w:pPr>
              <w:pStyle w:val="Prrafodelista"/>
              <w:numPr>
                <w:ilvl w:val="0"/>
                <w:numId w:val="17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es-MX" w:eastAsia="es-CO"/>
              </w:rPr>
            </w:pPr>
            <w:r w:rsidRPr="00344925">
              <w:rPr>
                <w:rFonts w:ascii="Arial" w:eastAsia="Times New Roman" w:hAnsi="Arial" w:cs="Arial"/>
                <w:sz w:val="18"/>
                <w:szCs w:val="18"/>
                <w:lang w:val="es-MX" w:eastAsia="es-CO"/>
              </w:rPr>
              <w:t>Se puede destinar hasta un 30% de presupuesto para la movilidad nacional o internacional para profesores y estudiantes.</w:t>
            </w:r>
          </w:p>
        </w:tc>
      </w:tr>
      <w:tr w:rsidR="00642A4E" w:rsidRPr="00344925" w14:paraId="1E528ACF" w14:textId="77777777" w:rsidTr="00642A4E">
        <w:trPr>
          <w:trHeight w:val="128"/>
        </w:trPr>
        <w:tc>
          <w:tcPr>
            <w:tcW w:w="3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F96D99" w14:textId="77777777" w:rsidR="00642A4E" w:rsidRPr="00344925" w:rsidRDefault="00642A4E" w:rsidP="00642A4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344925">
              <w:rPr>
                <w:rFonts w:ascii="Arial" w:eastAsia="Times New Roman" w:hAnsi="Arial" w:cs="Arial"/>
                <w:sz w:val="18"/>
                <w:szCs w:val="18"/>
                <w:lang w:val="es-MX" w:eastAsia="es-CO"/>
              </w:rPr>
              <w:t>MATERIAL BIBLIOGRÁFICO</w:t>
            </w:r>
            <w:r w:rsidRPr="00344925">
              <w:rPr>
                <w:rFonts w:ascii="Arial" w:eastAsia="Times New Roman" w:hAnsi="Arial" w:cs="Arial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EE4825" w14:textId="77777777" w:rsidR="00642A4E" w:rsidRPr="00344925" w:rsidRDefault="00642A4E" w:rsidP="00642A4E">
            <w:pPr>
              <w:pStyle w:val="Prrafodelista"/>
              <w:numPr>
                <w:ilvl w:val="0"/>
                <w:numId w:val="16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es-MX" w:eastAsia="es-CO"/>
              </w:rPr>
            </w:pPr>
            <w:r w:rsidRPr="00344925">
              <w:rPr>
                <w:rFonts w:ascii="Arial" w:eastAsia="Times New Roman" w:hAnsi="Arial" w:cs="Arial"/>
                <w:sz w:val="18"/>
                <w:szCs w:val="18"/>
                <w:lang w:val="es-MX" w:eastAsia="es-CO"/>
              </w:rPr>
              <w:t xml:space="preserve">La convocatoria no cubre la compra de material bibliográfico. </w:t>
            </w:r>
          </w:p>
        </w:tc>
      </w:tr>
      <w:tr w:rsidR="00642A4E" w:rsidRPr="00344925" w14:paraId="51ABE750" w14:textId="77777777" w:rsidTr="00642A4E">
        <w:trPr>
          <w:trHeight w:val="128"/>
        </w:trPr>
        <w:tc>
          <w:tcPr>
            <w:tcW w:w="3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A3F918" w14:textId="77777777" w:rsidR="00642A4E" w:rsidRPr="00344925" w:rsidRDefault="00642A4E" w:rsidP="00642A4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344925">
              <w:rPr>
                <w:rFonts w:ascii="Arial" w:eastAsia="Times New Roman" w:hAnsi="Arial" w:cs="Arial"/>
                <w:sz w:val="18"/>
                <w:szCs w:val="18"/>
                <w:lang w:val="es-MX" w:eastAsia="es-CO"/>
              </w:rPr>
              <w:t>DIVULGACIÓN DE LA INVESTIGACIÓN</w:t>
            </w:r>
            <w:r w:rsidRPr="00344925">
              <w:rPr>
                <w:rFonts w:ascii="Arial" w:eastAsia="Times New Roman" w:hAnsi="Arial" w:cs="Arial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97FC04" w14:textId="77777777" w:rsidR="00642A4E" w:rsidRPr="00344925" w:rsidRDefault="00642A4E" w:rsidP="00642A4E">
            <w:pPr>
              <w:pStyle w:val="Prrafodelista"/>
              <w:numPr>
                <w:ilvl w:val="0"/>
                <w:numId w:val="16"/>
              </w:num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es-MX" w:eastAsia="es-CO"/>
              </w:rPr>
            </w:pPr>
            <w:r w:rsidRPr="00344925">
              <w:rPr>
                <w:rFonts w:ascii="Arial" w:eastAsia="Times New Roman" w:hAnsi="Arial" w:cs="Arial"/>
                <w:sz w:val="18"/>
                <w:szCs w:val="18"/>
                <w:lang w:val="es-MX" w:eastAsia="es-CO"/>
              </w:rPr>
              <w:t>El rubro está destinado para pagos de: Publicación en revistas, registro de patentes, registro de nuevas variedades, pagos de inscripción en eventos científicos, pago de libros (ISBN e impresiones).</w:t>
            </w:r>
          </w:p>
        </w:tc>
      </w:tr>
    </w:tbl>
    <w:p w14:paraId="41A93150" w14:textId="36430819" w:rsidR="429EFD71" w:rsidRDefault="429EFD71" w:rsidP="429EFD71">
      <w:pPr>
        <w:jc w:val="both"/>
      </w:pPr>
    </w:p>
    <w:p w14:paraId="588401F7" w14:textId="77777777" w:rsidR="00204CF1" w:rsidRPr="00344925" w:rsidRDefault="00204CF1" w:rsidP="00204CF1">
      <w:pPr>
        <w:jc w:val="both"/>
      </w:pPr>
      <w:r w:rsidRPr="00344925">
        <w:t>Nota: Cada profesor puede realizar una movilidad nacional e internacional en calidad de ponente, independientemente del número de proyectos en los cuales participe.</w:t>
      </w:r>
    </w:p>
    <w:p w14:paraId="091688DA" w14:textId="77777777" w:rsidR="00642A4E" w:rsidRDefault="00642A4E" w:rsidP="0043672A">
      <w:pPr>
        <w:pStyle w:val="Ttulo1"/>
        <w:spacing w:after="240"/>
        <w:ind w:left="0"/>
        <w:rPr>
          <w:rFonts w:asciiTheme="minorHAnsi" w:hAnsiTheme="minorHAnsi" w:cstheme="minorHAnsi"/>
        </w:rPr>
      </w:pPr>
      <w:bookmarkStart w:id="27" w:name="_Toc143695628"/>
      <w:bookmarkStart w:id="28" w:name="_Toc230598691"/>
    </w:p>
    <w:p w14:paraId="21E9DB9B" w14:textId="600709F9" w:rsidR="0087318E" w:rsidRPr="00344925" w:rsidRDefault="007E34A4" w:rsidP="0043672A">
      <w:pPr>
        <w:pStyle w:val="Ttulo1"/>
        <w:spacing w:after="240"/>
        <w:ind w:left="0"/>
        <w:rPr>
          <w:rFonts w:asciiTheme="minorHAnsi" w:hAnsiTheme="minorHAnsi" w:cstheme="minorHAnsi"/>
        </w:rPr>
      </w:pPr>
      <w:r w:rsidRPr="00344925">
        <w:rPr>
          <w:rFonts w:asciiTheme="minorHAnsi" w:hAnsiTheme="minorHAnsi" w:cstheme="minorHAnsi"/>
        </w:rPr>
        <w:t xml:space="preserve">8. CRONOGRÁMA PARA LA PRESENTACIÓN DE </w:t>
      </w:r>
      <w:bookmarkEnd w:id="27"/>
      <w:r w:rsidR="00506A28">
        <w:rPr>
          <w:rFonts w:asciiTheme="minorHAnsi" w:hAnsiTheme="minorHAnsi" w:cstheme="minorHAnsi"/>
        </w:rPr>
        <w:t>LOS PROYECTOS</w:t>
      </w:r>
      <w:bookmarkEnd w:id="28"/>
    </w:p>
    <w:p w14:paraId="239A8B06" w14:textId="0A0F1575" w:rsidR="0087318E" w:rsidRPr="00344925" w:rsidRDefault="005B30A2" w:rsidP="0043672A">
      <w:pPr>
        <w:spacing w:after="0"/>
        <w:ind w:right="4"/>
        <w:jc w:val="both"/>
        <w:rPr>
          <w:rFonts w:cstheme="minorHAnsi"/>
          <w:b/>
          <w:bCs/>
          <w:i/>
          <w:iCs/>
          <w:color w:val="000000" w:themeColor="text1"/>
          <w:sz w:val="20"/>
          <w:szCs w:val="20"/>
        </w:rPr>
      </w:pPr>
      <w:r w:rsidRPr="429EFD71">
        <w:rPr>
          <w:b/>
          <w:bCs/>
          <w:i/>
          <w:iCs/>
          <w:color w:val="000000" w:themeColor="text1"/>
          <w:sz w:val="20"/>
          <w:szCs w:val="20"/>
        </w:rPr>
        <w:t xml:space="preserve">Tabla </w:t>
      </w:r>
      <w:r w:rsidR="00344925" w:rsidRPr="429EFD71">
        <w:rPr>
          <w:b/>
          <w:bCs/>
          <w:i/>
          <w:iCs/>
          <w:color w:val="000000" w:themeColor="text1"/>
          <w:sz w:val="20"/>
          <w:szCs w:val="20"/>
        </w:rPr>
        <w:t>5</w:t>
      </w:r>
      <w:r w:rsidRPr="429EFD71">
        <w:rPr>
          <w:b/>
          <w:bCs/>
          <w:i/>
          <w:iCs/>
          <w:color w:val="000000" w:themeColor="text1"/>
          <w:sz w:val="20"/>
          <w:szCs w:val="20"/>
        </w:rPr>
        <w:t>. Cronograma para el desarrollo de la convocatoria</w:t>
      </w:r>
    </w:p>
    <w:p w14:paraId="5E71E59F" w14:textId="77777777" w:rsidR="00ED30F0" w:rsidRPr="00344925" w:rsidRDefault="00ED30F0" w:rsidP="0043672A">
      <w:pPr>
        <w:spacing w:after="0"/>
        <w:ind w:right="4"/>
        <w:jc w:val="both"/>
        <w:rPr>
          <w:rFonts w:cstheme="minorHAnsi"/>
          <w:b/>
          <w:bCs/>
          <w:i/>
          <w:iCs/>
          <w:color w:val="000000" w:themeColor="text1"/>
          <w:sz w:val="20"/>
          <w:szCs w:val="20"/>
        </w:rPr>
      </w:pPr>
    </w:p>
    <w:tbl>
      <w:tblPr>
        <w:tblW w:w="937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"/>
        <w:gridCol w:w="4483"/>
        <w:gridCol w:w="4111"/>
        <w:gridCol w:w="160"/>
      </w:tblGrid>
      <w:tr w:rsidR="00ED30F0" w:rsidRPr="00344925" w14:paraId="1AFE8D1D" w14:textId="77777777" w:rsidTr="429EFD71">
        <w:trPr>
          <w:gridAfter w:val="1"/>
          <w:wAfter w:w="160" w:type="dxa"/>
          <w:trHeight w:val="289"/>
          <w:tblHeader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053D7F2C" w14:textId="77777777" w:rsidR="00ED30F0" w:rsidRPr="00344925" w:rsidRDefault="00ED30F0" w:rsidP="00E5799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34492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ITEM</w:t>
            </w:r>
          </w:p>
        </w:tc>
        <w:tc>
          <w:tcPr>
            <w:tcW w:w="4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23446685" w14:textId="77777777" w:rsidR="00ED30F0" w:rsidRPr="00344925" w:rsidRDefault="00ED30F0" w:rsidP="00E5799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34492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ACTIVIDAD 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121DC440" w14:textId="77777777" w:rsidR="00ED30F0" w:rsidRPr="00344925" w:rsidRDefault="00ED30F0" w:rsidP="00E5799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34492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FECHAS </w:t>
            </w:r>
          </w:p>
        </w:tc>
      </w:tr>
      <w:tr w:rsidR="00ED30F0" w:rsidRPr="00344925" w14:paraId="2BF82166" w14:textId="77777777" w:rsidTr="429EFD71">
        <w:trPr>
          <w:gridAfter w:val="1"/>
          <w:wAfter w:w="160" w:type="dxa"/>
          <w:trHeight w:val="18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85E6A" w14:textId="77777777" w:rsidR="00ED30F0" w:rsidRPr="00344925" w:rsidRDefault="00ED30F0" w:rsidP="00E579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344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1</w:t>
            </w:r>
          </w:p>
        </w:tc>
        <w:tc>
          <w:tcPr>
            <w:tcW w:w="4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CAC9EB" w14:textId="77777777" w:rsidR="00ED30F0" w:rsidRPr="00344925" w:rsidRDefault="00ED30F0" w:rsidP="00E5799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34492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 xml:space="preserve">Fecha de apertura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4B12C2A" w14:textId="3FE4704A" w:rsidR="00ED30F0" w:rsidRPr="00344925" w:rsidRDefault="00642A4E" w:rsidP="7266445E">
            <w:pPr>
              <w:rPr>
                <w:color w:val="000000"/>
                <w:sz w:val="18"/>
                <w:szCs w:val="18"/>
                <w:highlight w:val="yellow"/>
                <w:lang w:eastAsia="es-CO"/>
              </w:rPr>
            </w:pPr>
            <w:r w:rsidRPr="00642A4E">
              <w:rPr>
                <w:color w:val="000000" w:themeColor="text1"/>
                <w:sz w:val="18"/>
                <w:szCs w:val="18"/>
              </w:rPr>
              <w:t>8</w:t>
            </w:r>
            <w:r w:rsidR="668834C3" w:rsidRPr="00642A4E">
              <w:rPr>
                <w:color w:val="000000" w:themeColor="text1"/>
                <w:sz w:val="18"/>
                <w:szCs w:val="18"/>
              </w:rPr>
              <w:t xml:space="preserve"> de </w:t>
            </w:r>
            <w:r w:rsidR="2FC2562B" w:rsidRPr="00642A4E">
              <w:rPr>
                <w:color w:val="000000" w:themeColor="text1"/>
                <w:sz w:val="18"/>
                <w:szCs w:val="18"/>
              </w:rPr>
              <w:t>junio</w:t>
            </w:r>
            <w:r w:rsidR="668834C3" w:rsidRPr="00642A4E">
              <w:rPr>
                <w:color w:val="000000" w:themeColor="text1"/>
                <w:sz w:val="18"/>
                <w:szCs w:val="18"/>
              </w:rPr>
              <w:t xml:space="preserve"> de 202</w:t>
            </w:r>
            <w:r>
              <w:rPr>
                <w:color w:val="000000" w:themeColor="text1"/>
                <w:sz w:val="18"/>
                <w:szCs w:val="18"/>
              </w:rPr>
              <w:t>6</w:t>
            </w:r>
          </w:p>
        </w:tc>
      </w:tr>
      <w:tr w:rsidR="00ED30F0" w:rsidRPr="00344925" w14:paraId="7D5BC095" w14:textId="77777777" w:rsidTr="429EFD71">
        <w:trPr>
          <w:gridAfter w:val="1"/>
          <w:wAfter w:w="160" w:type="dxa"/>
          <w:trHeight w:val="28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60D3C" w14:textId="77777777" w:rsidR="00ED30F0" w:rsidRPr="00344925" w:rsidRDefault="00ED30F0" w:rsidP="00E579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344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lastRenderedPageBreak/>
              <w:t>2</w:t>
            </w:r>
          </w:p>
        </w:tc>
        <w:tc>
          <w:tcPr>
            <w:tcW w:w="4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D6A610" w14:textId="77777777" w:rsidR="00ED30F0" w:rsidRPr="00344925" w:rsidRDefault="00ED30F0" w:rsidP="00E5799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34492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>Divulgación a la comunidad académica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CADA9E7" w14:textId="26868DA6" w:rsidR="00ED30F0" w:rsidRPr="00344925" w:rsidRDefault="668834C3" w:rsidP="7266445E">
            <w:pPr>
              <w:rPr>
                <w:color w:val="000000"/>
                <w:sz w:val="18"/>
                <w:szCs w:val="18"/>
                <w:highlight w:val="yellow"/>
                <w:lang w:eastAsia="es-CO"/>
              </w:rPr>
            </w:pPr>
            <w:r w:rsidRPr="00642A4E">
              <w:rPr>
                <w:color w:val="000000" w:themeColor="text1"/>
                <w:sz w:val="18"/>
                <w:szCs w:val="18"/>
              </w:rPr>
              <w:t xml:space="preserve">Del </w:t>
            </w:r>
            <w:r w:rsidR="00642A4E" w:rsidRPr="00642A4E">
              <w:rPr>
                <w:color w:val="000000" w:themeColor="text1"/>
                <w:sz w:val="18"/>
                <w:szCs w:val="18"/>
              </w:rPr>
              <w:t>09</w:t>
            </w:r>
            <w:r w:rsidRPr="00642A4E">
              <w:rPr>
                <w:color w:val="000000" w:themeColor="text1"/>
                <w:sz w:val="18"/>
                <w:szCs w:val="18"/>
              </w:rPr>
              <w:t xml:space="preserve"> de </w:t>
            </w:r>
            <w:r w:rsidR="3473A658" w:rsidRPr="00642A4E">
              <w:rPr>
                <w:color w:val="000000" w:themeColor="text1"/>
                <w:sz w:val="18"/>
                <w:szCs w:val="18"/>
              </w:rPr>
              <w:t>junio</w:t>
            </w:r>
            <w:r w:rsidRPr="00642A4E">
              <w:rPr>
                <w:color w:val="000000" w:themeColor="text1"/>
                <w:sz w:val="18"/>
                <w:szCs w:val="18"/>
              </w:rPr>
              <w:t xml:space="preserve"> al </w:t>
            </w:r>
            <w:r w:rsidR="55F64D7E" w:rsidRPr="00642A4E">
              <w:rPr>
                <w:color w:val="000000" w:themeColor="text1"/>
                <w:sz w:val="18"/>
                <w:szCs w:val="18"/>
              </w:rPr>
              <w:t>20</w:t>
            </w:r>
            <w:r w:rsidRPr="00642A4E">
              <w:rPr>
                <w:color w:val="000000" w:themeColor="text1"/>
                <w:sz w:val="18"/>
                <w:szCs w:val="18"/>
              </w:rPr>
              <w:t xml:space="preserve"> de </w:t>
            </w:r>
            <w:r w:rsidR="4FE6A920" w:rsidRPr="00642A4E">
              <w:rPr>
                <w:color w:val="000000" w:themeColor="text1"/>
                <w:sz w:val="18"/>
                <w:szCs w:val="18"/>
              </w:rPr>
              <w:t>junio</w:t>
            </w:r>
            <w:r w:rsidRPr="00642A4E">
              <w:rPr>
                <w:color w:val="000000" w:themeColor="text1"/>
                <w:sz w:val="18"/>
                <w:szCs w:val="18"/>
              </w:rPr>
              <w:t xml:space="preserve"> de 202</w:t>
            </w:r>
            <w:r w:rsidR="00642A4E">
              <w:rPr>
                <w:color w:val="000000" w:themeColor="text1"/>
                <w:sz w:val="18"/>
                <w:szCs w:val="18"/>
              </w:rPr>
              <w:t>6</w:t>
            </w:r>
          </w:p>
        </w:tc>
      </w:tr>
      <w:tr w:rsidR="00ED30F0" w:rsidRPr="00344925" w14:paraId="37B6181F" w14:textId="77777777" w:rsidTr="429EFD71">
        <w:trPr>
          <w:gridAfter w:val="1"/>
          <w:wAfter w:w="160" w:type="dxa"/>
          <w:trHeight w:val="464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800C6" w14:textId="77777777" w:rsidR="00ED30F0" w:rsidRPr="00344925" w:rsidRDefault="00ED30F0" w:rsidP="00E579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344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3</w:t>
            </w:r>
          </w:p>
        </w:tc>
        <w:tc>
          <w:tcPr>
            <w:tcW w:w="4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429475" w14:textId="3DC1370A" w:rsidR="00ED30F0" w:rsidRPr="00344925" w:rsidRDefault="00ED30F0" w:rsidP="00E5799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34492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 xml:space="preserve">Acompañamiento técnico para la formulación de </w:t>
            </w:r>
            <w:r w:rsidR="00506A28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 xml:space="preserve">los proyectos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1460EE4" w14:textId="6E697528" w:rsidR="00ED30F0" w:rsidRPr="00642A4E" w:rsidRDefault="668834C3" w:rsidP="7266445E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642A4E">
              <w:rPr>
                <w:color w:val="000000" w:themeColor="text1"/>
                <w:sz w:val="18"/>
                <w:szCs w:val="18"/>
              </w:rPr>
              <w:t xml:space="preserve">Del </w:t>
            </w:r>
            <w:r w:rsidR="00292D31">
              <w:rPr>
                <w:color w:val="000000" w:themeColor="text1"/>
                <w:sz w:val="18"/>
                <w:szCs w:val="18"/>
              </w:rPr>
              <w:t>30</w:t>
            </w:r>
            <w:r w:rsidR="1DC3DCB4" w:rsidRPr="00642A4E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642A4E">
              <w:rPr>
                <w:color w:val="000000" w:themeColor="text1"/>
                <w:sz w:val="18"/>
                <w:szCs w:val="18"/>
              </w:rPr>
              <w:t xml:space="preserve">de </w:t>
            </w:r>
            <w:r w:rsidR="4076C24E" w:rsidRPr="00642A4E">
              <w:rPr>
                <w:color w:val="000000" w:themeColor="text1"/>
                <w:sz w:val="18"/>
                <w:szCs w:val="18"/>
              </w:rPr>
              <w:t>ju</w:t>
            </w:r>
            <w:r w:rsidR="00292D31">
              <w:rPr>
                <w:color w:val="000000" w:themeColor="text1"/>
                <w:sz w:val="18"/>
                <w:szCs w:val="18"/>
              </w:rPr>
              <w:t>nio</w:t>
            </w:r>
            <w:r w:rsidRPr="00642A4E">
              <w:rPr>
                <w:color w:val="000000" w:themeColor="text1"/>
                <w:sz w:val="18"/>
                <w:szCs w:val="18"/>
              </w:rPr>
              <w:t xml:space="preserve"> al</w:t>
            </w:r>
            <w:r w:rsidR="00642A4E">
              <w:rPr>
                <w:color w:val="000000" w:themeColor="text1"/>
                <w:sz w:val="18"/>
                <w:szCs w:val="18"/>
              </w:rPr>
              <w:t xml:space="preserve"> 21</w:t>
            </w:r>
            <w:r w:rsidRPr="00642A4E">
              <w:rPr>
                <w:color w:val="000000" w:themeColor="text1"/>
                <w:sz w:val="18"/>
                <w:szCs w:val="18"/>
              </w:rPr>
              <w:t xml:space="preserve"> de </w:t>
            </w:r>
            <w:r w:rsidR="65C402A3" w:rsidRPr="00642A4E">
              <w:rPr>
                <w:color w:val="000000" w:themeColor="text1"/>
                <w:sz w:val="18"/>
                <w:szCs w:val="18"/>
              </w:rPr>
              <w:t>agosto</w:t>
            </w:r>
            <w:r w:rsidRPr="00642A4E">
              <w:rPr>
                <w:color w:val="000000" w:themeColor="text1"/>
                <w:sz w:val="18"/>
                <w:szCs w:val="18"/>
              </w:rPr>
              <w:t xml:space="preserve"> de 202</w:t>
            </w:r>
            <w:r w:rsidR="00642A4E">
              <w:rPr>
                <w:color w:val="000000" w:themeColor="text1"/>
                <w:sz w:val="18"/>
                <w:szCs w:val="18"/>
              </w:rPr>
              <w:t>6</w:t>
            </w:r>
          </w:p>
        </w:tc>
      </w:tr>
      <w:tr w:rsidR="00ED30F0" w:rsidRPr="00344925" w14:paraId="323E46C2" w14:textId="77777777" w:rsidTr="429EFD71">
        <w:trPr>
          <w:gridAfter w:val="1"/>
          <w:wAfter w:w="160" w:type="dxa"/>
          <w:trHeight w:val="289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82830" w14:textId="77777777" w:rsidR="00ED30F0" w:rsidRPr="00344925" w:rsidRDefault="00ED30F0" w:rsidP="00E579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344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4</w:t>
            </w:r>
          </w:p>
        </w:tc>
        <w:tc>
          <w:tcPr>
            <w:tcW w:w="4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BAABDB" w14:textId="096CF2D5" w:rsidR="00ED30F0" w:rsidRPr="00344925" w:rsidRDefault="00ED30F0" w:rsidP="00E5799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34492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 xml:space="preserve">Fecha de cierre </w:t>
            </w:r>
            <w:r w:rsidR="0041590B" w:rsidRPr="0034492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 xml:space="preserve">para la radicación </w:t>
            </w:r>
            <w:r w:rsidR="00506A28" w:rsidRPr="0034492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 xml:space="preserve">de </w:t>
            </w:r>
            <w:r w:rsidR="00506A28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>los proyectos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05FB20C" w14:textId="00A0DD4B" w:rsidR="00ED30F0" w:rsidRPr="00344925" w:rsidRDefault="00642A4E" w:rsidP="7266445E">
            <w:pPr>
              <w:rPr>
                <w:color w:val="000000"/>
                <w:sz w:val="18"/>
                <w:szCs w:val="18"/>
                <w:highlight w:val="yellow"/>
                <w:lang w:eastAsia="es-CO"/>
              </w:rPr>
            </w:pPr>
            <w:r w:rsidRPr="00642A4E">
              <w:rPr>
                <w:color w:val="000000"/>
                <w:sz w:val="18"/>
                <w:szCs w:val="18"/>
                <w:lang w:eastAsia="es-CO"/>
              </w:rPr>
              <w:t>24 de agosto de 2026</w:t>
            </w:r>
          </w:p>
        </w:tc>
      </w:tr>
      <w:tr w:rsidR="00ED30F0" w:rsidRPr="00344925" w14:paraId="5C2E4CD7" w14:textId="77777777" w:rsidTr="429EFD71">
        <w:trPr>
          <w:gridAfter w:val="1"/>
          <w:wAfter w:w="160" w:type="dxa"/>
          <w:trHeight w:val="464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D567F" w14:textId="77777777" w:rsidR="00ED30F0" w:rsidRPr="00344925" w:rsidRDefault="00ED30F0" w:rsidP="00E579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344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5</w:t>
            </w:r>
          </w:p>
        </w:tc>
        <w:tc>
          <w:tcPr>
            <w:tcW w:w="4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5C0DB1" w14:textId="7F0D9414" w:rsidR="00ED30F0" w:rsidRPr="00344925" w:rsidRDefault="00ED30F0" w:rsidP="00E5799D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34492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 xml:space="preserve">Revisión </w:t>
            </w:r>
            <w:r w:rsidR="00506A28" w:rsidRPr="0034492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 xml:space="preserve">de </w:t>
            </w:r>
            <w:r w:rsidR="00506A28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 xml:space="preserve">los proyectos </w:t>
            </w:r>
            <w:r w:rsidRPr="0034492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>de acuerdo con requisitos mínimos</w:t>
            </w:r>
            <w:r w:rsidR="00A67373" w:rsidRPr="0034492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 xml:space="preserve"> y técnicos </w:t>
            </w:r>
            <w:r w:rsidRPr="0034492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 xml:space="preserve">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E862B0C" w14:textId="7CA62DD2" w:rsidR="00ED30F0" w:rsidRPr="00344925" w:rsidRDefault="668834C3" w:rsidP="7266445E">
            <w:pPr>
              <w:rPr>
                <w:color w:val="000000"/>
                <w:sz w:val="18"/>
                <w:szCs w:val="18"/>
                <w:highlight w:val="yellow"/>
                <w:lang w:eastAsia="es-CO"/>
              </w:rPr>
            </w:pPr>
            <w:r w:rsidRPr="00642A4E">
              <w:rPr>
                <w:color w:val="000000" w:themeColor="text1"/>
                <w:sz w:val="18"/>
                <w:szCs w:val="18"/>
              </w:rPr>
              <w:t xml:space="preserve">Del </w:t>
            </w:r>
            <w:r w:rsidR="00642A4E" w:rsidRPr="00642A4E">
              <w:rPr>
                <w:color w:val="000000" w:themeColor="text1"/>
                <w:sz w:val="18"/>
                <w:szCs w:val="18"/>
              </w:rPr>
              <w:t>24</w:t>
            </w:r>
            <w:r w:rsidR="00642A4E">
              <w:rPr>
                <w:color w:val="000000" w:themeColor="text1"/>
                <w:sz w:val="18"/>
                <w:szCs w:val="18"/>
              </w:rPr>
              <w:t xml:space="preserve"> de agosto</w:t>
            </w:r>
            <w:r w:rsidR="00344925" w:rsidRPr="00642A4E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642A4E">
              <w:rPr>
                <w:color w:val="000000" w:themeColor="text1"/>
                <w:sz w:val="18"/>
                <w:szCs w:val="18"/>
              </w:rPr>
              <w:t xml:space="preserve">al </w:t>
            </w:r>
            <w:r w:rsidR="00642A4E" w:rsidRPr="00642A4E">
              <w:rPr>
                <w:color w:val="000000" w:themeColor="text1"/>
                <w:sz w:val="18"/>
                <w:szCs w:val="18"/>
              </w:rPr>
              <w:t xml:space="preserve">04 </w:t>
            </w:r>
            <w:r w:rsidRPr="00642A4E">
              <w:rPr>
                <w:color w:val="000000" w:themeColor="text1"/>
                <w:sz w:val="18"/>
                <w:szCs w:val="18"/>
              </w:rPr>
              <w:t xml:space="preserve">de </w:t>
            </w:r>
            <w:r w:rsidR="00642A4E" w:rsidRPr="00642A4E">
              <w:rPr>
                <w:color w:val="000000" w:themeColor="text1"/>
                <w:sz w:val="18"/>
                <w:szCs w:val="18"/>
              </w:rPr>
              <w:t>septiembre</w:t>
            </w:r>
            <w:r w:rsidRPr="00642A4E">
              <w:rPr>
                <w:color w:val="000000" w:themeColor="text1"/>
                <w:sz w:val="18"/>
                <w:szCs w:val="18"/>
              </w:rPr>
              <w:t xml:space="preserve"> de 202</w:t>
            </w:r>
            <w:r w:rsidR="00642A4E" w:rsidRPr="00642A4E">
              <w:rPr>
                <w:color w:val="000000" w:themeColor="text1"/>
                <w:sz w:val="18"/>
                <w:szCs w:val="18"/>
              </w:rPr>
              <w:t>6</w:t>
            </w:r>
          </w:p>
        </w:tc>
      </w:tr>
      <w:tr w:rsidR="00ED30F0" w:rsidRPr="00344925" w14:paraId="314FDB06" w14:textId="77777777" w:rsidTr="429EFD71">
        <w:trPr>
          <w:gridAfter w:val="1"/>
          <w:wAfter w:w="160" w:type="dxa"/>
          <w:trHeight w:val="289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56B6F" w14:textId="5C00E667" w:rsidR="00ED30F0" w:rsidRPr="00344925" w:rsidRDefault="00E7610E" w:rsidP="00E579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344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6</w:t>
            </w:r>
          </w:p>
        </w:tc>
        <w:tc>
          <w:tcPr>
            <w:tcW w:w="4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E78413" w14:textId="0254142D" w:rsidR="00ED30F0" w:rsidRPr="00344925" w:rsidRDefault="0041590B" w:rsidP="00E5799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34492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 xml:space="preserve">Ajuste </w:t>
            </w:r>
            <w:r w:rsidR="00506A28" w:rsidRPr="0034492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 xml:space="preserve">de </w:t>
            </w:r>
            <w:r w:rsidR="00506A28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 xml:space="preserve">los proyectos </w:t>
            </w:r>
            <w:r w:rsidRPr="0034492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>por los investigadores proponentes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7C2A564" w14:textId="764A29E6" w:rsidR="00ED30F0" w:rsidRPr="00344925" w:rsidRDefault="668834C3" w:rsidP="7266445E">
            <w:pPr>
              <w:rPr>
                <w:color w:val="000000"/>
                <w:sz w:val="18"/>
                <w:szCs w:val="18"/>
                <w:highlight w:val="yellow"/>
                <w:lang w:eastAsia="es-CO"/>
              </w:rPr>
            </w:pPr>
            <w:r w:rsidRPr="00642A4E">
              <w:rPr>
                <w:color w:val="000000" w:themeColor="text1"/>
                <w:sz w:val="18"/>
                <w:szCs w:val="18"/>
              </w:rPr>
              <w:t xml:space="preserve">Del </w:t>
            </w:r>
            <w:r w:rsidR="00642A4E" w:rsidRPr="00642A4E">
              <w:rPr>
                <w:color w:val="000000" w:themeColor="text1"/>
                <w:sz w:val="18"/>
                <w:szCs w:val="18"/>
              </w:rPr>
              <w:t>5</w:t>
            </w:r>
            <w:r w:rsidRPr="00642A4E">
              <w:rPr>
                <w:color w:val="000000" w:themeColor="text1"/>
                <w:sz w:val="18"/>
                <w:szCs w:val="18"/>
              </w:rPr>
              <w:t xml:space="preserve"> </w:t>
            </w:r>
            <w:r w:rsidR="0041590B" w:rsidRPr="00642A4E">
              <w:rPr>
                <w:color w:val="000000" w:themeColor="text1"/>
                <w:sz w:val="18"/>
                <w:szCs w:val="18"/>
              </w:rPr>
              <w:t xml:space="preserve">al </w:t>
            </w:r>
            <w:r w:rsidR="3104D14F" w:rsidRPr="00642A4E">
              <w:rPr>
                <w:color w:val="000000" w:themeColor="text1"/>
                <w:sz w:val="18"/>
                <w:szCs w:val="18"/>
              </w:rPr>
              <w:t>2</w:t>
            </w:r>
            <w:r w:rsidR="00642A4E" w:rsidRPr="00642A4E">
              <w:rPr>
                <w:color w:val="000000" w:themeColor="text1"/>
                <w:sz w:val="18"/>
                <w:szCs w:val="18"/>
              </w:rPr>
              <w:t>5</w:t>
            </w:r>
            <w:r w:rsidR="0041590B" w:rsidRPr="00642A4E">
              <w:rPr>
                <w:color w:val="000000" w:themeColor="text1"/>
                <w:sz w:val="18"/>
                <w:szCs w:val="18"/>
              </w:rPr>
              <w:t xml:space="preserve"> de </w:t>
            </w:r>
            <w:r w:rsidR="028DA71B" w:rsidRPr="00642A4E">
              <w:rPr>
                <w:color w:val="000000" w:themeColor="text1"/>
                <w:sz w:val="18"/>
                <w:szCs w:val="18"/>
              </w:rPr>
              <w:t>septi</w:t>
            </w:r>
            <w:r w:rsidR="0041590B" w:rsidRPr="00642A4E">
              <w:rPr>
                <w:color w:val="000000" w:themeColor="text1"/>
                <w:sz w:val="18"/>
                <w:szCs w:val="18"/>
              </w:rPr>
              <w:t xml:space="preserve">embre </w:t>
            </w:r>
            <w:r w:rsidRPr="00642A4E">
              <w:rPr>
                <w:color w:val="000000" w:themeColor="text1"/>
                <w:sz w:val="18"/>
                <w:szCs w:val="18"/>
              </w:rPr>
              <w:t>de 202</w:t>
            </w:r>
            <w:r w:rsidR="00642A4E" w:rsidRPr="00642A4E">
              <w:rPr>
                <w:color w:val="000000" w:themeColor="text1"/>
                <w:sz w:val="18"/>
                <w:szCs w:val="18"/>
              </w:rPr>
              <w:t>6</w:t>
            </w:r>
          </w:p>
        </w:tc>
      </w:tr>
      <w:tr w:rsidR="00ED30F0" w:rsidRPr="00344925" w14:paraId="471054F1" w14:textId="77777777" w:rsidTr="429EFD71">
        <w:trPr>
          <w:trHeight w:val="289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35E37" w14:textId="2B30E88F" w:rsidR="00ED30F0" w:rsidRPr="00344925" w:rsidRDefault="00E7610E" w:rsidP="00E579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344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7</w:t>
            </w:r>
          </w:p>
        </w:tc>
        <w:tc>
          <w:tcPr>
            <w:tcW w:w="4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C2397A" w14:textId="27F24402" w:rsidR="00ED30F0" w:rsidRPr="00344925" w:rsidRDefault="00ED30F0" w:rsidP="00E5799D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34492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 xml:space="preserve">Presentación </w:t>
            </w:r>
            <w:r w:rsidR="00506A28" w:rsidRPr="0034492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 xml:space="preserve">de </w:t>
            </w:r>
            <w:r w:rsidR="00506A28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 xml:space="preserve">los proyectos </w:t>
            </w:r>
            <w:r w:rsidRPr="0034492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 xml:space="preserve">ante el Comité CTeI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3BA76" w14:textId="19DE4AB2" w:rsidR="00ED30F0" w:rsidRPr="00344925" w:rsidRDefault="00642A4E" w:rsidP="7266445E">
            <w:pPr>
              <w:rPr>
                <w:color w:val="000000"/>
                <w:sz w:val="18"/>
                <w:szCs w:val="18"/>
                <w:highlight w:val="yellow"/>
                <w:lang w:eastAsia="es-CO"/>
              </w:rPr>
            </w:pPr>
            <w:r w:rsidRPr="00642A4E">
              <w:rPr>
                <w:color w:val="000000" w:themeColor="text1"/>
                <w:sz w:val="18"/>
                <w:szCs w:val="18"/>
              </w:rPr>
              <w:t>29</w:t>
            </w:r>
            <w:r w:rsidR="668834C3" w:rsidRPr="00642A4E">
              <w:rPr>
                <w:color w:val="000000" w:themeColor="text1"/>
                <w:sz w:val="18"/>
                <w:szCs w:val="18"/>
              </w:rPr>
              <w:t xml:space="preserve"> de </w:t>
            </w:r>
            <w:r w:rsidR="3B2E3BAA" w:rsidRPr="00642A4E">
              <w:rPr>
                <w:color w:val="000000" w:themeColor="text1"/>
                <w:sz w:val="18"/>
                <w:szCs w:val="18"/>
              </w:rPr>
              <w:t>sept</w:t>
            </w:r>
            <w:r w:rsidR="668834C3" w:rsidRPr="00642A4E">
              <w:rPr>
                <w:color w:val="000000" w:themeColor="text1"/>
                <w:sz w:val="18"/>
                <w:szCs w:val="18"/>
              </w:rPr>
              <w:t>iembre de 202</w:t>
            </w:r>
            <w:r w:rsidRPr="00642A4E">
              <w:rPr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60" w:type="dxa"/>
            <w:vAlign w:val="center"/>
            <w:hideMark/>
          </w:tcPr>
          <w:p w14:paraId="33B52319" w14:textId="77777777" w:rsidR="00ED30F0" w:rsidRPr="00344925" w:rsidRDefault="00ED30F0" w:rsidP="00E5799D">
            <w:pPr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</w:tr>
      <w:tr w:rsidR="00ED30F0" w:rsidRPr="00344925" w14:paraId="5352C538" w14:textId="77777777" w:rsidTr="429EFD71">
        <w:trPr>
          <w:trHeight w:val="289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779BD" w14:textId="4DA765F8" w:rsidR="00ED30F0" w:rsidRPr="00344925" w:rsidRDefault="00E7610E" w:rsidP="00E579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344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8</w:t>
            </w:r>
          </w:p>
        </w:tc>
        <w:tc>
          <w:tcPr>
            <w:tcW w:w="4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263FD8" w14:textId="553B5DE7" w:rsidR="00ED30F0" w:rsidRPr="00344925" w:rsidRDefault="00ED30F0" w:rsidP="00E5799D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34492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 xml:space="preserve">Presentación </w:t>
            </w:r>
            <w:r w:rsidR="00506A28" w:rsidRPr="0034492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 xml:space="preserve">de </w:t>
            </w:r>
            <w:r w:rsidR="00506A28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 xml:space="preserve">los proyectos </w:t>
            </w:r>
            <w:r w:rsidRPr="0034492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 xml:space="preserve">ante el Consejo Académico </w:t>
            </w:r>
            <w:r w:rsidR="0034492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>para aprobación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C28CB" w14:textId="0E284B19" w:rsidR="00ED30F0" w:rsidRPr="00344925" w:rsidRDefault="00292D31" w:rsidP="7266445E">
            <w:pPr>
              <w:rPr>
                <w:color w:val="000000" w:themeColor="text1"/>
                <w:sz w:val="18"/>
                <w:szCs w:val="18"/>
                <w:highlight w:val="yellow"/>
              </w:rPr>
            </w:pPr>
            <w:r>
              <w:rPr>
                <w:color w:val="000000" w:themeColor="text1"/>
                <w:sz w:val="18"/>
                <w:szCs w:val="18"/>
              </w:rPr>
              <w:t>26 de noviembre de 2026</w:t>
            </w:r>
          </w:p>
        </w:tc>
        <w:tc>
          <w:tcPr>
            <w:tcW w:w="160" w:type="dxa"/>
            <w:vAlign w:val="center"/>
            <w:hideMark/>
          </w:tcPr>
          <w:p w14:paraId="0465E019" w14:textId="77777777" w:rsidR="00ED30F0" w:rsidRPr="00344925" w:rsidRDefault="00ED30F0" w:rsidP="00E5799D">
            <w:pPr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</w:tr>
      <w:tr w:rsidR="00ED30F0" w:rsidRPr="00344925" w14:paraId="68C1620B" w14:textId="77777777" w:rsidTr="429EFD71">
        <w:trPr>
          <w:trHeight w:val="579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4E0A5" w14:textId="7A7999FB" w:rsidR="00ED30F0" w:rsidRPr="00344925" w:rsidRDefault="00E7610E" w:rsidP="00E5799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3449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9</w:t>
            </w:r>
          </w:p>
        </w:tc>
        <w:tc>
          <w:tcPr>
            <w:tcW w:w="4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0AD19E" w14:textId="4EDB0ADE" w:rsidR="00ED30F0" w:rsidRPr="00344925" w:rsidRDefault="00ED30F0" w:rsidP="00E5799D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34492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 xml:space="preserve">Publicación del acuerdo del Consejo Académico con </w:t>
            </w:r>
            <w:r w:rsidR="00506A28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 xml:space="preserve">los proyectos </w:t>
            </w:r>
            <w:r w:rsidRPr="0034492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 xml:space="preserve">aprobadas para su financiación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84C4E" w14:textId="5E38EAA3" w:rsidR="00ED30F0" w:rsidRPr="00344925" w:rsidRDefault="00292D31" w:rsidP="7266445E">
            <w:pPr>
              <w:rPr>
                <w:color w:val="000000" w:themeColor="text1"/>
                <w:sz w:val="18"/>
                <w:szCs w:val="18"/>
                <w:highlight w:val="yellow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30 </w:t>
            </w:r>
            <w:r>
              <w:rPr>
                <w:color w:val="000000" w:themeColor="text1"/>
                <w:sz w:val="18"/>
                <w:szCs w:val="18"/>
              </w:rPr>
              <w:t>de noviembre de 2026</w:t>
            </w:r>
          </w:p>
        </w:tc>
        <w:tc>
          <w:tcPr>
            <w:tcW w:w="160" w:type="dxa"/>
            <w:vAlign w:val="center"/>
            <w:hideMark/>
          </w:tcPr>
          <w:p w14:paraId="5F33FEC3" w14:textId="77777777" w:rsidR="00ED30F0" w:rsidRPr="00344925" w:rsidRDefault="00ED30F0" w:rsidP="00E5799D">
            <w:pPr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</w:tr>
    </w:tbl>
    <w:p w14:paraId="05A1DD95" w14:textId="77777777" w:rsidR="00ED30F0" w:rsidRPr="00344925" w:rsidRDefault="00ED30F0" w:rsidP="0043672A">
      <w:pPr>
        <w:spacing w:after="0"/>
        <w:ind w:right="4"/>
        <w:jc w:val="both"/>
        <w:rPr>
          <w:rFonts w:cstheme="minorHAnsi"/>
          <w:b/>
          <w:bCs/>
          <w:i/>
          <w:iCs/>
          <w:color w:val="000000" w:themeColor="text1"/>
          <w:sz w:val="20"/>
          <w:szCs w:val="20"/>
        </w:rPr>
      </w:pPr>
    </w:p>
    <w:p w14:paraId="767D3D6A" w14:textId="77777777" w:rsidR="000F145E" w:rsidRPr="00344925" w:rsidRDefault="000F145E" w:rsidP="7C0B1E43">
      <w:pPr>
        <w:ind w:right="4"/>
        <w:jc w:val="both"/>
        <w:rPr>
          <w:color w:val="000000" w:themeColor="text1"/>
          <w:sz w:val="24"/>
          <w:szCs w:val="24"/>
        </w:rPr>
      </w:pPr>
    </w:p>
    <w:p w14:paraId="333C345F" w14:textId="77EBAC71" w:rsidR="007E34A4" w:rsidRPr="00344925" w:rsidRDefault="007E34A4" w:rsidP="681440AB">
      <w:pPr>
        <w:pStyle w:val="Ttulo1"/>
        <w:ind w:left="0"/>
        <w:rPr>
          <w:rFonts w:asciiTheme="minorHAnsi" w:hAnsiTheme="minorHAnsi" w:cstheme="minorBidi"/>
        </w:rPr>
      </w:pPr>
      <w:bookmarkStart w:id="29" w:name="_Toc143695629"/>
      <w:bookmarkStart w:id="30" w:name="_Toc230598692"/>
      <w:r w:rsidRPr="00344925">
        <w:rPr>
          <w:rFonts w:asciiTheme="minorHAnsi" w:hAnsiTheme="minorHAnsi" w:cstheme="minorBidi"/>
        </w:rPr>
        <w:t>9. CONSIDERACIONES PARA LA EJE</w:t>
      </w:r>
      <w:r w:rsidR="1B9E2E35" w:rsidRPr="00344925">
        <w:rPr>
          <w:rFonts w:asciiTheme="minorHAnsi" w:hAnsiTheme="minorHAnsi" w:cstheme="minorBidi"/>
        </w:rPr>
        <w:t>C</w:t>
      </w:r>
      <w:r w:rsidRPr="00344925">
        <w:rPr>
          <w:rFonts w:asciiTheme="minorHAnsi" w:hAnsiTheme="minorHAnsi" w:cstheme="minorBidi"/>
        </w:rPr>
        <w:t>UCIÓN DE LOS PROYECTOS DE CTeI</w:t>
      </w:r>
      <w:bookmarkEnd w:id="29"/>
      <w:bookmarkEnd w:id="30"/>
      <w:r w:rsidRPr="00344925">
        <w:rPr>
          <w:rFonts w:asciiTheme="minorHAnsi" w:hAnsiTheme="minorHAnsi" w:cstheme="minorBidi"/>
        </w:rPr>
        <w:t xml:space="preserve"> </w:t>
      </w:r>
    </w:p>
    <w:p w14:paraId="06CD0AF7" w14:textId="58F69D88" w:rsidR="0087318E" w:rsidRPr="00344925" w:rsidRDefault="0087318E" w:rsidP="0087318E">
      <w:pPr>
        <w:pBdr>
          <w:top w:val="nil"/>
          <w:left w:val="nil"/>
          <w:bottom w:val="nil"/>
          <w:right w:val="nil"/>
          <w:between w:val="nil"/>
        </w:pBdr>
        <w:ind w:right="4"/>
        <w:rPr>
          <w:rFonts w:cstheme="minorHAnsi"/>
          <w:color w:val="000000" w:themeColor="text1"/>
          <w:sz w:val="24"/>
          <w:szCs w:val="24"/>
        </w:rPr>
      </w:pPr>
    </w:p>
    <w:p w14:paraId="032A6C78" w14:textId="33B536AA" w:rsidR="0087318E" w:rsidRPr="00344925" w:rsidRDefault="0087318E" w:rsidP="0087318E">
      <w:pPr>
        <w:widowControl w:val="0"/>
        <w:numPr>
          <w:ilvl w:val="3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421"/>
        </w:tabs>
        <w:spacing w:after="120" w:line="259" w:lineRule="auto"/>
        <w:ind w:left="0" w:right="6" w:hanging="363"/>
        <w:jc w:val="both"/>
        <w:rPr>
          <w:rFonts w:cstheme="minorHAnsi"/>
          <w:color w:val="000000" w:themeColor="text1"/>
        </w:rPr>
      </w:pPr>
      <w:r w:rsidRPr="00344925">
        <w:rPr>
          <w:rFonts w:cstheme="minorHAnsi"/>
          <w:color w:val="000000" w:themeColor="text1"/>
          <w:sz w:val="24"/>
          <w:szCs w:val="24"/>
        </w:rPr>
        <w:t xml:space="preserve">La ejecución del presupuesto de contrapartida de CORHUILA para el desarrollo de los proyectos de CTeI aprobados en la convocatoria se </w:t>
      </w:r>
      <w:r w:rsidR="009D68DD" w:rsidRPr="00344925">
        <w:rPr>
          <w:rFonts w:cstheme="minorHAnsi"/>
          <w:color w:val="000000" w:themeColor="text1"/>
          <w:sz w:val="24"/>
          <w:szCs w:val="24"/>
        </w:rPr>
        <w:t xml:space="preserve">debe </w:t>
      </w:r>
      <w:r w:rsidRPr="00344925">
        <w:rPr>
          <w:rFonts w:cstheme="minorHAnsi"/>
          <w:color w:val="000000" w:themeColor="text1"/>
          <w:sz w:val="24"/>
          <w:szCs w:val="24"/>
        </w:rPr>
        <w:t xml:space="preserve">realizar de acuerdo con los procesos y procedimientos establecidos en el Sistema Integrado de Gestión (SIG). </w:t>
      </w:r>
    </w:p>
    <w:p w14:paraId="0D8FD6B1" w14:textId="1AD78008" w:rsidR="0087318E" w:rsidRPr="00344925" w:rsidRDefault="0087318E" w:rsidP="0087318E">
      <w:pPr>
        <w:widowControl w:val="0"/>
        <w:numPr>
          <w:ilvl w:val="3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421"/>
        </w:tabs>
        <w:spacing w:after="120" w:line="259" w:lineRule="auto"/>
        <w:ind w:left="0" w:right="6" w:hanging="363"/>
        <w:jc w:val="both"/>
        <w:rPr>
          <w:rFonts w:cstheme="minorHAnsi"/>
          <w:color w:val="000000" w:themeColor="text1"/>
        </w:rPr>
      </w:pPr>
      <w:r w:rsidRPr="00344925">
        <w:rPr>
          <w:rFonts w:cstheme="minorHAnsi"/>
          <w:color w:val="000000" w:themeColor="text1"/>
          <w:sz w:val="24"/>
          <w:szCs w:val="24"/>
        </w:rPr>
        <w:t>Cada profesor puede participar en un solo proyecto como investigador principal</w:t>
      </w:r>
      <w:r w:rsidR="000F145E" w:rsidRPr="00344925">
        <w:rPr>
          <w:rFonts w:cstheme="minorHAnsi"/>
          <w:color w:val="000000" w:themeColor="text1"/>
          <w:sz w:val="24"/>
          <w:szCs w:val="24"/>
        </w:rPr>
        <w:t xml:space="preserve"> y un solo proyectos como coinvestigador.</w:t>
      </w:r>
    </w:p>
    <w:p w14:paraId="622C0663" w14:textId="79CB649F" w:rsidR="0087318E" w:rsidRPr="00344925" w:rsidRDefault="0087318E" w:rsidP="0087318E">
      <w:pPr>
        <w:widowControl w:val="0"/>
        <w:numPr>
          <w:ilvl w:val="3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421"/>
        </w:tabs>
        <w:spacing w:after="120" w:line="259" w:lineRule="auto"/>
        <w:ind w:left="0" w:right="6" w:hanging="363"/>
        <w:jc w:val="both"/>
        <w:rPr>
          <w:rFonts w:cstheme="minorHAnsi"/>
          <w:color w:val="000000" w:themeColor="text1"/>
        </w:rPr>
      </w:pPr>
      <w:r w:rsidRPr="00344925">
        <w:rPr>
          <w:rFonts w:cstheme="minorHAnsi"/>
          <w:color w:val="000000" w:themeColor="text1"/>
          <w:sz w:val="24"/>
          <w:szCs w:val="24"/>
        </w:rPr>
        <w:t xml:space="preserve">Cada </w:t>
      </w:r>
      <w:r w:rsidR="00506A28">
        <w:rPr>
          <w:rFonts w:cstheme="minorHAnsi"/>
          <w:color w:val="000000" w:themeColor="text1"/>
          <w:sz w:val="24"/>
          <w:szCs w:val="24"/>
        </w:rPr>
        <w:t>proyecto</w:t>
      </w:r>
      <w:r w:rsidRPr="00344925">
        <w:rPr>
          <w:rFonts w:cstheme="minorHAnsi"/>
          <w:color w:val="000000" w:themeColor="text1"/>
          <w:sz w:val="24"/>
          <w:szCs w:val="24"/>
        </w:rPr>
        <w:t xml:space="preserve"> puede contemplar un profesor de tiempo completo en calidad de coinvestigador. </w:t>
      </w:r>
    </w:p>
    <w:p w14:paraId="4DFDFCC0" w14:textId="4515BAAE" w:rsidR="0087318E" w:rsidRPr="00344925" w:rsidRDefault="009D68DD" w:rsidP="0087318E">
      <w:pPr>
        <w:widowControl w:val="0"/>
        <w:numPr>
          <w:ilvl w:val="3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421"/>
        </w:tabs>
        <w:spacing w:after="120" w:line="259" w:lineRule="auto"/>
        <w:ind w:left="0" w:right="6" w:hanging="363"/>
        <w:jc w:val="both"/>
        <w:rPr>
          <w:rFonts w:cstheme="minorHAnsi"/>
          <w:color w:val="000000" w:themeColor="text1"/>
        </w:rPr>
      </w:pPr>
      <w:r w:rsidRPr="00344925">
        <w:rPr>
          <w:rFonts w:cstheme="minorHAnsi"/>
          <w:color w:val="000000" w:themeColor="text1"/>
          <w:sz w:val="24"/>
          <w:szCs w:val="24"/>
        </w:rPr>
        <w:t xml:space="preserve">Los proyectos aprobados </w:t>
      </w:r>
      <w:r w:rsidR="00046154" w:rsidRPr="00344925">
        <w:rPr>
          <w:rFonts w:cstheme="minorHAnsi"/>
          <w:color w:val="000000" w:themeColor="text1"/>
          <w:sz w:val="24"/>
          <w:szCs w:val="24"/>
        </w:rPr>
        <w:t>deben</w:t>
      </w:r>
      <w:r w:rsidR="0087318E" w:rsidRPr="00344925">
        <w:rPr>
          <w:rFonts w:cstheme="minorHAnsi"/>
          <w:color w:val="000000" w:themeColor="text1"/>
          <w:sz w:val="24"/>
          <w:szCs w:val="24"/>
        </w:rPr>
        <w:t xml:space="preserve"> formalizar su ejecución a partir de </w:t>
      </w:r>
      <w:r w:rsidR="000F145E" w:rsidRPr="00344925">
        <w:rPr>
          <w:rFonts w:cstheme="minorHAnsi"/>
          <w:color w:val="000000" w:themeColor="text1"/>
          <w:sz w:val="24"/>
          <w:szCs w:val="24"/>
        </w:rPr>
        <w:t xml:space="preserve">la </w:t>
      </w:r>
      <w:r w:rsidR="0087318E" w:rsidRPr="00344925">
        <w:rPr>
          <w:rFonts w:cstheme="minorHAnsi"/>
          <w:color w:val="000000" w:themeColor="text1"/>
          <w:sz w:val="24"/>
          <w:szCs w:val="24"/>
        </w:rPr>
        <w:t>legalización del acta de inicio.</w:t>
      </w:r>
    </w:p>
    <w:p w14:paraId="23D62419" w14:textId="3B68F2F2" w:rsidR="0087318E" w:rsidRPr="00344925" w:rsidRDefault="000F145E" w:rsidP="681440AB">
      <w:pPr>
        <w:widowControl w:val="0"/>
        <w:numPr>
          <w:ilvl w:val="3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421"/>
        </w:tabs>
        <w:spacing w:after="120" w:line="259" w:lineRule="auto"/>
        <w:ind w:left="0" w:right="6" w:hanging="363"/>
        <w:jc w:val="both"/>
        <w:rPr>
          <w:color w:val="000000" w:themeColor="text1"/>
        </w:rPr>
      </w:pPr>
      <w:r w:rsidRPr="00344925">
        <w:rPr>
          <w:color w:val="000000" w:themeColor="text1"/>
          <w:sz w:val="24"/>
          <w:szCs w:val="24"/>
        </w:rPr>
        <w:lastRenderedPageBreak/>
        <w:t>Después de aprobados</w:t>
      </w:r>
      <w:r w:rsidR="7F8F4868" w:rsidRPr="00344925">
        <w:rPr>
          <w:color w:val="000000" w:themeColor="text1"/>
          <w:sz w:val="24"/>
          <w:szCs w:val="24"/>
        </w:rPr>
        <w:t xml:space="preserve"> los proyectos, el investigador principal manifestará por escrito la aceptación en un periodo de no más de </w:t>
      </w:r>
      <w:r w:rsidRPr="00344925">
        <w:rPr>
          <w:color w:val="000000" w:themeColor="text1"/>
          <w:sz w:val="24"/>
          <w:szCs w:val="24"/>
        </w:rPr>
        <w:t>5</w:t>
      </w:r>
      <w:r w:rsidR="7F8F4868" w:rsidRPr="00344925">
        <w:rPr>
          <w:color w:val="000000" w:themeColor="text1"/>
          <w:sz w:val="24"/>
          <w:szCs w:val="24"/>
        </w:rPr>
        <w:t xml:space="preserve"> días hábiles, contados a partir de la publicación del respectivo acuerdo del Consejo Académico.</w:t>
      </w:r>
      <w:r w:rsidR="0087318E" w:rsidRPr="00344925">
        <w:rPr>
          <w:color w:val="000000" w:themeColor="text1"/>
          <w:sz w:val="24"/>
          <w:szCs w:val="24"/>
        </w:rPr>
        <w:t xml:space="preserve">  </w:t>
      </w:r>
    </w:p>
    <w:p w14:paraId="69339E75" w14:textId="31B4607C" w:rsidR="0087318E" w:rsidRPr="00344925" w:rsidRDefault="0087318E" w:rsidP="0087318E">
      <w:pPr>
        <w:widowControl w:val="0"/>
        <w:numPr>
          <w:ilvl w:val="3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421"/>
        </w:tabs>
        <w:spacing w:after="120" w:line="259" w:lineRule="auto"/>
        <w:ind w:left="0" w:right="6" w:hanging="363"/>
        <w:jc w:val="both"/>
        <w:rPr>
          <w:rFonts w:cstheme="minorHAnsi"/>
          <w:color w:val="000000" w:themeColor="text1"/>
        </w:rPr>
      </w:pPr>
      <w:r w:rsidRPr="00344925">
        <w:rPr>
          <w:rFonts w:cstheme="minorHAnsi"/>
          <w:color w:val="000000" w:themeColor="text1"/>
          <w:sz w:val="24"/>
          <w:szCs w:val="24"/>
        </w:rPr>
        <w:t xml:space="preserve">Los proyectos aprobados contarán con un periodo de ejecución máximo de (10) meses calendario académico, una vez sea formalizada el acta de inicio del proyecto. </w:t>
      </w:r>
    </w:p>
    <w:p w14:paraId="7C52E45D" w14:textId="60FCF23C" w:rsidR="0087318E" w:rsidRPr="00344925" w:rsidRDefault="0087318E" w:rsidP="0087318E">
      <w:pPr>
        <w:widowControl w:val="0"/>
        <w:numPr>
          <w:ilvl w:val="3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421"/>
        </w:tabs>
        <w:spacing w:after="120" w:line="259" w:lineRule="auto"/>
        <w:ind w:left="0" w:right="6" w:hanging="363"/>
        <w:jc w:val="both"/>
        <w:rPr>
          <w:rFonts w:cstheme="minorHAnsi"/>
          <w:color w:val="000000" w:themeColor="text1"/>
        </w:rPr>
      </w:pPr>
      <w:r w:rsidRPr="00344925">
        <w:rPr>
          <w:rFonts w:cstheme="minorHAnsi"/>
          <w:color w:val="000000" w:themeColor="text1"/>
          <w:sz w:val="24"/>
          <w:szCs w:val="24"/>
        </w:rPr>
        <w:t>Los profesores beneficiados para la financiación de su proyecto de CTeI deberán estar a paz y salvo con la ejecución de proyectos aprobados por la institución mediante convocatoria</w:t>
      </w:r>
      <w:r w:rsidR="000976A3" w:rsidRPr="00344925">
        <w:rPr>
          <w:rFonts w:cstheme="minorHAnsi"/>
          <w:color w:val="000000" w:themeColor="text1"/>
          <w:sz w:val="24"/>
          <w:szCs w:val="24"/>
        </w:rPr>
        <w:t>s anteriores</w:t>
      </w:r>
      <w:r w:rsidRPr="00344925">
        <w:rPr>
          <w:rFonts w:cstheme="minorHAnsi"/>
          <w:color w:val="000000" w:themeColor="text1"/>
          <w:sz w:val="24"/>
          <w:szCs w:val="24"/>
        </w:rPr>
        <w:t xml:space="preserve">. </w:t>
      </w:r>
    </w:p>
    <w:p w14:paraId="130FB947" w14:textId="1C0525F2" w:rsidR="0087318E" w:rsidRPr="00344925" w:rsidRDefault="0087318E" w:rsidP="0087318E">
      <w:pPr>
        <w:widowControl w:val="0"/>
        <w:numPr>
          <w:ilvl w:val="3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421"/>
        </w:tabs>
        <w:spacing w:after="120" w:line="240" w:lineRule="auto"/>
        <w:ind w:left="0" w:right="6" w:hanging="363"/>
        <w:jc w:val="both"/>
        <w:rPr>
          <w:rFonts w:cstheme="minorHAnsi"/>
          <w:color w:val="000000" w:themeColor="text1"/>
        </w:rPr>
      </w:pPr>
      <w:r w:rsidRPr="00344925">
        <w:rPr>
          <w:rFonts w:cstheme="minorHAnsi"/>
          <w:color w:val="000000" w:themeColor="text1"/>
          <w:sz w:val="24"/>
          <w:szCs w:val="24"/>
        </w:rPr>
        <w:t xml:space="preserve">La propiedad intelectual está regida por las disposiciones </w:t>
      </w:r>
      <w:r w:rsidR="000976A3" w:rsidRPr="00344925">
        <w:rPr>
          <w:rFonts w:cstheme="minorHAnsi"/>
          <w:color w:val="000000" w:themeColor="text1"/>
          <w:sz w:val="24"/>
          <w:szCs w:val="24"/>
        </w:rPr>
        <w:t>institucionales vigentes, según acuerdo</w:t>
      </w:r>
      <w:r w:rsidRPr="00344925">
        <w:rPr>
          <w:rFonts w:cstheme="minorHAnsi"/>
          <w:color w:val="000000" w:themeColor="text1"/>
          <w:sz w:val="24"/>
          <w:szCs w:val="24"/>
        </w:rPr>
        <w:t xml:space="preserve"> emitido por el Consejo Superior </w:t>
      </w:r>
      <w:r w:rsidR="000976A3" w:rsidRPr="00344925">
        <w:rPr>
          <w:rFonts w:cstheme="minorHAnsi"/>
          <w:color w:val="000000" w:themeColor="text1"/>
          <w:sz w:val="24"/>
          <w:szCs w:val="24"/>
        </w:rPr>
        <w:t>para el establecimiento de</w:t>
      </w:r>
      <w:r w:rsidRPr="00344925">
        <w:rPr>
          <w:rFonts w:cstheme="minorHAnsi"/>
          <w:color w:val="000000" w:themeColor="text1"/>
          <w:sz w:val="24"/>
          <w:szCs w:val="24"/>
        </w:rPr>
        <w:t xml:space="preserve"> las condiciones de propiedad intelectual en CORHUILA. </w:t>
      </w:r>
    </w:p>
    <w:p w14:paraId="5D438513" w14:textId="6AF22E1B" w:rsidR="0087318E" w:rsidRPr="00344925" w:rsidRDefault="0087318E" w:rsidP="0087318E">
      <w:pPr>
        <w:widowControl w:val="0"/>
        <w:numPr>
          <w:ilvl w:val="3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421"/>
        </w:tabs>
        <w:spacing w:after="120" w:line="240" w:lineRule="auto"/>
        <w:ind w:left="0" w:right="6" w:hanging="363"/>
        <w:jc w:val="both"/>
        <w:rPr>
          <w:rFonts w:cstheme="minorHAnsi"/>
          <w:color w:val="000000" w:themeColor="text1"/>
        </w:rPr>
      </w:pPr>
      <w:r w:rsidRPr="00344925">
        <w:rPr>
          <w:rFonts w:cstheme="minorHAnsi"/>
          <w:color w:val="000000" w:themeColor="text1"/>
          <w:sz w:val="24"/>
          <w:szCs w:val="24"/>
        </w:rPr>
        <w:t xml:space="preserve">Una vez finalizado cada proyecto, el investigador principal se compromete a iniciar el proceso de publicación de un producto de nuevo conocimiento o el registro del producto de desarrollo tecnológico generado como resultado </w:t>
      </w:r>
      <w:r w:rsidR="000976A3" w:rsidRPr="00344925">
        <w:rPr>
          <w:rFonts w:cstheme="minorHAnsi"/>
          <w:color w:val="000000" w:themeColor="text1"/>
          <w:sz w:val="24"/>
          <w:szCs w:val="24"/>
        </w:rPr>
        <w:t>de la respectiva ejecución</w:t>
      </w:r>
      <w:r w:rsidRPr="00344925">
        <w:rPr>
          <w:rFonts w:cstheme="minorHAnsi"/>
          <w:color w:val="000000" w:themeColor="text1"/>
          <w:sz w:val="24"/>
          <w:szCs w:val="24"/>
        </w:rPr>
        <w:t xml:space="preserve">.  Esta condición </w:t>
      </w:r>
      <w:r w:rsidR="000976A3" w:rsidRPr="00344925">
        <w:rPr>
          <w:rFonts w:cstheme="minorHAnsi"/>
          <w:color w:val="000000" w:themeColor="text1"/>
          <w:sz w:val="24"/>
          <w:szCs w:val="24"/>
        </w:rPr>
        <w:t xml:space="preserve">es </w:t>
      </w:r>
      <w:r w:rsidRPr="00344925">
        <w:rPr>
          <w:rFonts w:cstheme="minorHAnsi"/>
          <w:color w:val="000000" w:themeColor="text1"/>
          <w:sz w:val="24"/>
          <w:szCs w:val="24"/>
        </w:rPr>
        <w:t>objeto de seguimiento para su vinculación como “actividad científica” en la agenda profesoral del profesor</w:t>
      </w:r>
      <w:r w:rsidR="000976A3" w:rsidRPr="00344925">
        <w:rPr>
          <w:rFonts w:cstheme="minorHAnsi"/>
          <w:color w:val="000000" w:themeColor="text1"/>
          <w:sz w:val="24"/>
          <w:szCs w:val="24"/>
        </w:rPr>
        <w:t xml:space="preserve"> que le corresponda</w:t>
      </w:r>
      <w:r w:rsidRPr="00344925">
        <w:rPr>
          <w:rFonts w:cstheme="minorHAnsi"/>
          <w:color w:val="000000" w:themeColor="text1"/>
          <w:sz w:val="24"/>
          <w:szCs w:val="24"/>
        </w:rPr>
        <w:t xml:space="preserve">. </w:t>
      </w:r>
    </w:p>
    <w:p w14:paraId="3EC31ED6" w14:textId="3FD24D55" w:rsidR="009A6D6C" w:rsidRPr="00344925" w:rsidRDefault="0087318E" w:rsidP="0087318E">
      <w:pPr>
        <w:widowControl w:val="0"/>
        <w:numPr>
          <w:ilvl w:val="3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421"/>
        </w:tabs>
        <w:spacing w:after="120" w:line="240" w:lineRule="auto"/>
        <w:ind w:left="0" w:right="6" w:hanging="363"/>
        <w:jc w:val="both"/>
        <w:rPr>
          <w:rFonts w:cstheme="minorHAnsi"/>
          <w:color w:val="000000" w:themeColor="text1"/>
        </w:rPr>
      </w:pPr>
      <w:r w:rsidRPr="00344925">
        <w:rPr>
          <w:rFonts w:cstheme="minorHAnsi"/>
          <w:color w:val="000000" w:themeColor="text1"/>
          <w:sz w:val="24"/>
          <w:szCs w:val="24"/>
        </w:rPr>
        <w:t xml:space="preserve">Los productos de nuevo conocimiento que surjan como resultado de la ejecución de los proyectos aprobados en la presente convocatoria, </w:t>
      </w:r>
      <w:r w:rsidR="009A6D6C" w:rsidRPr="00344925">
        <w:rPr>
          <w:rFonts w:cstheme="minorHAnsi"/>
          <w:color w:val="000000" w:themeColor="text1"/>
          <w:sz w:val="24"/>
          <w:szCs w:val="24"/>
        </w:rPr>
        <w:t xml:space="preserve">deben ser </w:t>
      </w:r>
      <w:r w:rsidRPr="00344925">
        <w:rPr>
          <w:rFonts w:cstheme="minorHAnsi"/>
          <w:color w:val="000000" w:themeColor="text1"/>
          <w:sz w:val="24"/>
          <w:szCs w:val="24"/>
        </w:rPr>
        <w:t xml:space="preserve">objeto de </w:t>
      </w:r>
      <w:r w:rsidR="009A6D6C" w:rsidRPr="00344925">
        <w:rPr>
          <w:rFonts w:cstheme="minorHAnsi"/>
          <w:color w:val="000000" w:themeColor="text1"/>
          <w:sz w:val="24"/>
          <w:szCs w:val="24"/>
        </w:rPr>
        <w:t xml:space="preserve">acompañamiento y </w:t>
      </w:r>
      <w:r w:rsidRPr="00344925">
        <w:rPr>
          <w:rFonts w:cstheme="minorHAnsi"/>
          <w:color w:val="000000" w:themeColor="text1"/>
          <w:sz w:val="24"/>
          <w:szCs w:val="24"/>
        </w:rPr>
        <w:t xml:space="preserve">seguimiento por parte de la </w:t>
      </w:r>
      <w:r w:rsidR="000F145E" w:rsidRPr="00344925">
        <w:rPr>
          <w:rFonts w:cstheme="minorHAnsi"/>
          <w:color w:val="000000" w:themeColor="text1"/>
          <w:sz w:val="24"/>
          <w:szCs w:val="24"/>
        </w:rPr>
        <w:t>D</w:t>
      </w:r>
      <w:r w:rsidRPr="00344925">
        <w:rPr>
          <w:rFonts w:cstheme="minorHAnsi"/>
          <w:color w:val="000000" w:themeColor="text1"/>
          <w:sz w:val="24"/>
          <w:szCs w:val="24"/>
        </w:rPr>
        <w:t>irección de CTeI</w:t>
      </w:r>
      <w:r w:rsidR="009A6D6C" w:rsidRPr="00344925">
        <w:rPr>
          <w:rFonts w:cstheme="minorHAnsi"/>
          <w:color w:val="000000" w:themeColor="text1"/>
          <w:sz w:val="24"/>
          <w:szCs w:val="24"/>
        </w:rPr>
        <w:t>.</w:t>
      </w:r>
    </w:p>
    <w:p w14:paraId="02551128" w14:textId="01ED848F" w:rsidR="0087318E" w:rsidRPr="00344925" w:rsidRDefault="009A6D6C" w:rsidP="7266445E">
      <w:pPr>
        <w:widowControl w:val="0"/>
        <w:numPr>
          <w:ilvl w:val="3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421"/>
        </w:tabs>
        <w:spacing w:after="120" w:line="240" w:lineRule="auto"/>
        <w:ind w:left="0" w:right="6" w:hanging="363"/>
        <w:jc w:val="both"/>
        <w:rPr>
          <w:color w:val="000000" w:themeColor="text1"/>
        </w:rPr>
      </w:pPr>
      <w:r w:rsidRPr="429EFD71">
        <w:rPr>
          <w:color w:val="000000" w:themeColor="text1"/>
          <w:sz w:val="24"/>
          <w:szCs w:val="24"/>
        </w:rPr>
        <w:t>Los productos de nuevo conocimiento que surjan como resultado de la ejecución de los proyectos de CTeI deben ser objeto de acompañamiento</w:t>
      </w:r>
      <w:r w:rsidR="0087318E" w:rsidRPr="429EFD71">
        <w:rPr>
          <w:color w:val="000000" w:themeColor="text1"/>
          <w:sz w:val="24"/>
          <w:szCs w:val="24"/>
        </w:rPr>
        <w:t xml:space="preserve"> </w:t>
      </w:r>
      <w:r w:rsidRPr="429EFD71">
        <w:rPr>
          <w:color w:val="000000" w:themeColor="text1"/>
          <w:sz w:val="24"/>
          <w:szCs w:val="24"/>
        </w:rPr>
        <w:t>por parte de</w:t>
      </w:r>
      <w:r w:rsidR="0087318E" w:rsidRPr="429EFD71">
        <w:rPr>
          <w:color w:val="000000" w:themeColor="text1"/>
          <w:sz w:val="24"/>
          <w:szCs w:val="24"/>
        </w:rPr>
        <w:t xml:space="preserve"> la </w:t>
      </w:r>
      <w:r w:rsidR="000F145E" w:rsidRPr="429EFD71">
        <w:rPr>
          <w:color w:val="000000" w:themeColor="text1"/>
          <w:sz w:val="24"/>
          <w:szCs w:val="24"/>
        </w:rPr>
        <w:t>C</w:t>
      </w:r>
      <w:r w:rsidR="0087318E" w:rsidRPr="429EFD71">
        <w:rPr>
          <w:color w:val="000000" w:themeColor="text1"/>
          <w:sz w:val="24"/>
          <w:szCs w:val="24"/>
        </w:rPr>
        <w:t xml:space="preserve">oordinación </w:t>
      </w:r>
      <w:r w:rsidR="000F145E" w:rsidRPr="429EFD71">
        <w:rPr>
          <w:color w:val="000000" w:themeColor="text1"/>
          <w:sz w:val="24"/>
          <w:szCs w:val="24"/>
        </w:rPr>
        <w:t>de E</w:t>
      </w:r>
      <w:r w:rsidR="0087318E" w:rsidRPr="429EFD71">
        <w:rPr>
          <w:color w:val="000000" w:themeColor="text1"/>
          <w:sz w:val="24"/>
          <w:szCs w:val="24"/>
        </w:rPr>
        <w:t>ditorial para su respectiva publicación, de acuerdo con los criterios de calidad y verificación de productos propuestos por Minciencia</w:t>
      </w:r>
      <w:r w:rsidR="000F145E" w:rsidRPr="429EFD71">
        <w:rPr>
          <w:color w:val="000000" w:themeColor="text1"/>
          <w:sz w:val="24"/>
          <w:szCs w:val="24"/>
        </w:rPr>
        <w:t>s</w:t>
      </w:r>
      <w:r w:rsidR="0087318E" w:rsidRPr="429EFD71">
        <w:rPr>
          <w:color w:val="000000" w:themeColor="text1"/>
          <w:sz w:val="24"/>
          <w:szCs w:val="24"/>
        </w:rPr>
        <w:t xml:space="preserve"> y los lineamientos institucionales establecidos para tal fin. </w:t>
      </w:r>
    </w:p>
    <w:p w14:paraId="64C9364A" w14:textId="1634A37B" w:rsidR="00831D05" w:rsidRPr="0043672A" w:rsidRDefault="00831D05" w:rsidP="00831D0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421"/>
        </w:tabs>
        <w:spacing w:after="120" w:line="240" w:lineRule="auto"/>
        <w:ind w:right="6"/>
        <w:jc w:val="both"/>
        <w:rPr>
          <w:rFonts w:cstheme="minorHAnsi"/>
          <w:color w:val="000000" w:themeColor="text1"/>
          <w:sz w:val="24"/>
          <w:szCs w:val="24"/>
        </w:rPr>
      </w:pPr>
    </w:p>
    <w:p w14:paraId="7C705D0D" w14:textId="7DAEC4D7" w:rsidR="00831D05" w:rsidRPr="0043672A" w:rsidRDefault="00831D05" w:rsidP="00831D0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421"/>
        </w:tabs>
        <w:spacing w:after="120" w:line="240" w:lineRule="auto"/>
        <w:ind w:right="6"/>
        <w:jc w:val="both"/>
        <w:rPr>
          <w:rFonts w:cstheme="minorHAnsi"/>
          <w:color w:val="000000" w:themeColor="text1"/>
          <w:sz w:val="24"/>
          <w:szCs w:val="24"/>
        </w:rPr>
      </w:pPr>
    </w:p>
    <w:p w14:paraId="16383107" w14:textId="4C1BBB2A" w:rsidR="00BB619C" w:rsidRPr="00075C7E" w:rsidRDefault="00BB619C" w:rsidP="005E48EE">
      <w:pPr>
        <w:pStyle w:val="TtuloTDC"/>
        <w:rPr>
          <w:rFonts w:asciiTheme="minorHAnsi" w:hAnsiTheme="minorHAnsi" w:cstheme="minorHAnsi"/>
          <w:lang w:val="es-CO"/>
        </w:rPr>
      </w:pPr>
    </w:p>
    <w:sectPr w:rsidR="00BB619C" w:rsidRPr="00075C7E" w:rsidSect="00967FBF">
      <w:headerReference w:type="default" r:id="rId10"/>
      <w:footerReference w:type="default" r:id="rId11"/>
      <w:pgSz w:w="12240" w:h="15840"/>
      <w:pgMar w:top="2155" w:right="1701" w:bottom="2495" w:left="1701" w:header="79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674CCF" w14:textId="77777777" w:rsidR="00132F58" w:rsidRDefault="00132F58" w:rsidP="00A9628C">
      <w:pPr>
        <w:spacing w:after="0" w:line="240" w:lineRule="auto"/>
      </w:pPr>
      <w:r>
        <w:separator/>
      </w:r>
    </w:p>
  </w:endnote>
  <w:endnote w:type="continuationSeparator" w:id="0">
    <w:p w14:paraId="64978B1C" w14:textId="77777777" w:rsidR="00132F58" w:rsidRDefault="00132F58" w:rsidP="00A962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21F1C" w14:textId="3D0A1467" w:rsidR="00A9628C" w:rsidRPr="00F3370A" w:rsidRDefault="00181BD8" w:rsidP="00F3370A">
    <w:pPr>
      <w:tabs>
        <w:tab w:val="left" w:pos="6000"/>
      </w:tabs>
      <w:rPr>
        <w:rFonts w:ascii="Arial" w:eastAsia="Calibri" w:hAnsi="Arial" w:cs="Arial"/>
        <w:b/>
        <w:color w:val="000000"/>
        <w:sz w:val="18"/>
        <w:szCs w:val="20"/>
        <w:lang w:eastAsia="es-CO"/>
      </w:rPr>
    </w:pPr>
    <w:r>
      <w:rPr>
        <w:noProof/>
      </w:rPr>
      <w:drawing>
        <wp:anchor distT="0" distB="0" distL="114300" distR="114300" simplePos="0" relativeHeight="251674624" behindDoc="1" locked="0" layoutInCell="1" allowOverlap="1" wp14:anchorId="46BD81CB" wp14:editId="48A5F28A">
          <wp:simplePos x="0" y="0"/>
          <wp:positionH relativeFrom="page">
            <wp:align>left</wp:align>
          </wp:positionH>
          <wp:positionV relativeFrom="paragraph">
            <wp:posOffset>-1890850</wp:posOffset>
          </wp:positionV>
          <wp:extent cx="8170734" cy="2173500"/>
          <wp:effectExtent l="0" t="0" r="0" b="0"/>
          <wp:wrapNone/>
          <wp:docPr id="1281878996" name="Imagen 1" descr="Interfaz de usuario gráfica, Aplicación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6099306" name="Imagen 1" descr="Interfaz de usuario gráfica, Aplicación&#10;&#10;El contenido generado por IA puede ser incorrecto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70734" cy="2173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97EDEC" w14:textId="77777777" w:rsidR="00132F58" w:rsidRDefault="00132F58" w:rsidP="00A9628C">
      <w:pPr>
        <w:spacing w:after="0" w:line="240" w:lineRule="auto"/>
      </w:pPr>
      <w:r>
        <w:separator/>
      </w:r>
    </w:p>
  </w:footnote>
  <w:footnote w:type="continuationSeparator" w:id="0">
    <w:p w14:paraId="7AF7D9BD" w14:textId="77777777" w:rsidR="00132F58" w:rsidRDefault="00132F58" w:rsidP="00A962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7D1AC" w14:textId="3DAED8FF" w:rsidR="00A9628C" w:rsidRPr="00A9628C" w:rsidRDefault="00D42F34" w:rsidP="00BB619C">
    <w:pPr>
      <w:pStyle w:val="Encabezado"/>
      <w:rPr>
        <w:sz w:val="18"/>
        <w:szCs w:val="18"/>
      </w:rPr>
    </w:pPr>
    <w:r>
      <w:rPr>
        <w:noProof/>
        <w:sz w:val="18"/>
        <w:szCs w:val="18"/>
        <w:lang w:val="en-US"/>
      </w:rPr>
      <w:drawing>
        <wp:anchor distT="0" distB="0" distL="114300" distR="114300" simplePos="0" relativeHeight="251672576" behindDoc="1" locked="0" layoutInCell="1" allowOverlap="1" wp14:anchorId="77C782EE" wp14:editId="312B20E5">
          <wp:simplePos x="0" y="0"/>
          <wp:positionH relativeFrom="column">
            <wp:posOffset>-1080135</wp:posOffset>
          </wp:positionH>
          <wp:positionV relativeFrom="paragraph">
            <wp:posOffset>-504190</wp:posOffset>
          </wp:positionV>
          <wp:extent cx="7842984" cy="191889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2984" cy="1918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F277E"/>
    <w:multiLevelType w:val="multilevel"/>
    <w:tmpl w:val="9252D7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8DF12CF"/>
    <w:multiLevelType w:val="hybridMultilevel"/>
    <w:tmpl w:val="53E292BE"/>
    <w:lvl w:ilvl="0" w:tplc="14403D40">
      <w:start w:val="1"/>
      <w:numFmt w:val="decimal"/>
      <w:lvlText w:val="%1."/>
      <w:lvlJc w:val="left"/>
      <w:pPr>
        <w:ind w:left="206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780" w:hanging="360"/>
      </w:pPr>
    </w:lvl>
    <w:lvl w:ilvl="2" w:tplc="0409001B" w:tentative="1">
      <w:start w:val="1"/>
      <w:numFmt w:val="lowerRoman"/>
      <w:lvlText w:val="%3."/>
      <w:lvlJc w:val="right"/>
      <w:pPr>
        <w:ind w:left="3500" w:hanging="180"/>
      </w:pPr>
    </w:lvl>
    <w:lvl w:ilvl="3" w:tplc="0409000F" w:tentative="1">
      <w:start w:val="1"/>
      <w:numFmt w:val="decimal"/>
      <w:lvlText w:val="%4."/>
      <w:lvlJc w:val="left"/>
      <w:pPr>
        <w:ind w:left="4220" w:hanging="360"/>
      </w:pPr>
    </w:lvl>
    <w:lvl w:ilvl="4" w:tplc="04090019" w:tentative="1">
      <w:start w:val="1"/>
      <w:numFmt w:val="lowerLetter"/>
      <w:lvlText w:val="%5."/>
      <w:lvlJc w:val="left"/>
      <w:pPr>
        <w:ind w:left="4940" w:hanging="360"/>
      </w:pPr>
    </w:lvl>
    <w:lvl w:ilvl="5" w:tplc="0409001B" w:tentative="1">
      <w:start w:val="1"/>
      <w:numFmt w:val="lowerRoman"/>
      <w:lvlText w:val="%6."/>
      <w:lvlJc w:val="right"/>
      <w:pPr>
        <w:ind w:left="5660" w:hanging="180"/>
      </w:pPr>
    </w:lvl>
    <w:lvl w:ilvl="6" w:tplc="0409000F" w:tentative="1">
      <w:start w:val="1"/>
      <w:numFmt w:val="decimal"/>
      <w:lvlText w:val="%7."/>
      <w:lvlJc w:val="left"/>
      <w:pPr>
        <w:ind w:left="6380" w:hanging="360"/>
      </w:pPr>
    </w:lvl>
    <w:lvl w:ilvl="7" w:tplc="04090019" w:tentative="1">
      <w:start w:val="1"/>
      <w:numFmt w:val="lowerLetter"/>
      <w:lvlText w:val="%8."/>
      <w:lvlJc w:val="left"/>
      <w:pPr>
        <w:ind w:left="7100" w:hanging="360"/>
      </w:pPr>
    </w:lvl>
    <w:lvl w:ilvl="8" w:tplc="0409001B" w:tentative="1">
      <w:start w:val="1"/>
      <w:numFmt w:val="lowerRoman"/>
      <w:lvlText w:val="%9."/>
      <w:lvlJc w:val="right"/>
      <w:pPr>
        <w:ind w:left="7820" w:hanging="180"/>
      </w:pPr>
    </w:lvl>
  </w:abstractNum>
  <w:abstractNum w:abstractNumId="2" w15:restartNumberingAfterBreak="0">
    <w:nsid w:val="0A16290B"/>
    <w:multiLevelType w:val="multilevel"/>
    <w:tmpl w:val="7D1ACA1A"/>
    <w:lvl w:ilvl="0">
      <w:start w:val="1"/>
      <w:numFmt w:val="decimal"/>
      <w:lvlText w:val="%1."/>
      <w:lvlJc w:val="left"/>
      <w:pPr>
        <w:ind w:left="2421" w:hanging="361"/>
      </w:pPr>
      <w:rPr>
        <w:rFonts w:ascii="Arial" w:eastAsia="Arial" w:hAnsi="Arial" w:cs="Arial"/>
        <w:sz w:val="22"/>
        <w:szCs w:val="22"/>
      </w:rPr>
    </w:lvl>
    <w:lvl w:ilvl="1">
      <w:start w:val="1"/>
      <w:numFmt w:val="decimal"/>
      <w:lvlText w:val="%2."/>
      <w:lvlJc w:val="left"/>
      <w:pPr>
        <w:ind w:left="2653" w:hanging="244"/>
      </w:pPr>
      <w:rPr>
        <w:rFonts w:ascii="Arial" w:eastAsia="Arial" w:hAnsi="Arial" w:cs="Arial"/>
        <w:sz w:val="22"/>
        <w:szCs w:val="22"/>
      </w:rPr>
    </w:lvl>
    <w:lvl w:ilvl="2">
      <w:start w:val="1"/>
      <w:numFmt w:val="bullet"/>
      <w:lvlText w:val="•"/>
      <w:lvlJc w:val="left"/>
      <w:pPr>
        <w:ind w:left="3724" w:hanging="244"/>
      </w:pPr>
    </w:lvl>
    <w:lvl w:ilvl="3">
      <w:start w:val="1"/>
      <w:numFmt w:val="bullet"/>
      <w:lvlText w:val="•"/>
      <w:lvlJc w:val="left"/>
      <w:pPr>
        <w:ind w:left="4788" w:hanging="244"/>
      </w:pPr>
    </w:lvl>
    <w:lvl w:ilvl="4">
      <w:start w:val="1"/>
      <w:numFmt w:val="bullet"/>
      <w:lvlText w:val="•"/>
      <w:lvlJc w:val="left"/>
      <w:pPr>
        <w:ind w:left="5853" w:hanging="244"/>
      </w:pPr>
    </w:lvl>
    <w:lvl w:ilvl="5">
      <w:start w:val="1"/>
      <w:numFmt w:val="bullet"/>
      <w:lvlText w:val="•"/>
      <w:lvlJc w:val="left"/>
      <w:pPr>
        <w:ind w:left="6917" w:hanging="243"/>
      </w:pPr>
    </w:lvl>
    <w:lvl w:ilvl="6">
      <w:start w:val="1"/>
      <w:numFmt w:val="bullet"/>
      <w:lvlText w:val="•"/>
      <w:lvlJc w:val="left"/>
      <w:pPr>
        <w:ind w:left="7982" w:hanging="243"/>
      </w:pPr>
    </w:lvl>
    <w:lvl w:ilvl="7">
      <w:start w:val="1"/>
      <w:numFmt w:val="bullet"/>
      <w:lvlText w:val="•"/>
      <w:lvlJc w:val="left"/>
      <w:pPr>
        <w:ind w:left="9046" w:hanging="244"/>
      </w:pPr>
    </w:lvl>
    <w:lvl w:ilvl="8">
      <w:start w:val="1"/>
      <w:numFmt w:val="bullet"/>
      <w:lvlText w:val="•"/>
      <w:lvlJc w:val="left"/>
      <w:pPr>
        <w:ind w:left="10111" w:hanging="244"/>
      </w:pPr>
    </w:lvl>
  </w:abstractNum>
  <w:abstractNum w:abstractNumId="3" w15:restartNumberingAfterBreak="0">
    <w:nsid w:val="1AEB6536"/>
    <w:multiLevelType w:val="hybridMultilevel"/>
    <w:tmpl w:val="EBDE39E4"/>
    <w:lvl w:ilvl="0" w:tplc="16A04D82">
      <w:start w:val="1"/>
      <w:numFmt w:val="decimal"/>
      <w:lvlText w:val="%1."/>
      <w:lvlJc w:val="left"/>
      <w:pPr>
        <w:ind w:left="206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780" w:hanging="360"/>
      </w:pPr>
    </w:lvl>
    <w:lvl w:ilvl="2" w:tplc="0409001B" w:tentative="1">
      <w:start w:val="1"/>
      <w:numFmt w:val="lowerRoman"/>
      <w:lvlText w:val="%3."/>
      <w:lvlJc w:val="right"/>
      <w:pPr>
        <w:ind w:left="3500" w:hanging="180"/>
      </w:pPr>
    </w:lvl>
    <w:lvl w:ilvl="3" w:tplc="0409000F" w:tentative="1">
      <w:start w:val="1"/>
      <w:numFmt w:val="decimal"/>
      <w:lvlText w:val="%4."/>
      <w:lvlJc w:val="left"/>
      <w:pPr>
        <w:ind w:left="4220" w:hanging="360"/>
      </w:pPr>
    </w:lvl>
    <w:lvl w:ilvl="4" w:tplc="04090019" w:tentative="1">
      <w:start w:val="1"/>
      <w:numFmt w:val="lowerLetter"/>
      <w:lvlText w:val="%5."/>
      <w:lvlJc w:val="left"/>
      <w:pPr>
        <w:ind w:left="4940" w:hanging="360"/>
      </w:pPr>
    </w:lvl>
    <w:lvl w:ilvl="5" w:tplc="0409001B" w:tentative="1">
      <w:start w:val="1"/>
      <w:numFmt w:val="lowerRoman"/>
      <w:lvlText w:val="%6."/>
      <w:lvlJc w:val="right"/>
      <w:pPr>
        <w:ind w:left="5660" w:hanging="180"/>
      </w:pPr>
    </w:lvl>
    <w:lvl w:ilvl="6" w:tplc="0409000F" w:tentative="1">
      <w:start w:val="1"/>
      <w:numFmt w:val="decimal"/>
      <w:lvlText w:val="%7."/>
      <w:lvlJc w:val="left"/>
      <w:pPr>
        <w:ind w:left="6380" w:hanging="360"/>
      </w:pPr>
    </w:lvl>
    <w:lvl w:ilvl="7" w:tplc="04090019" w:tentative="1">
      <w:start w:val="1"/>
      <w:numFmt w:val="lowerLetter"/>
      <w:lvlText w:val="%8."/>
      <w:lvlJc w:val="left"/>
      <w:pPr>
        <w:ind w:left="7100" w:hanging="360"/>
      </w:pPr>
    </w:lvl>
    <w:lvl w:ilvl="8" w:tplc="0409001B" w:tentative="1">
      <w:start w:val="1"/>
      <w:numFmt w:val="lowerRoman"/>
      <w:lvlText w:val="%9."/>
      <w:lvlJc w:val="right"/>
      <w:pPr>
        <w:ind w:left="7820" w:hanging="180"/>
      </w:pPr>
    </w:lvl>
  </w:abstractNum>
  <w:abstractNum w:abstractNumId="4" w15:restartNumberingAfterBreak="0">
    <w:nsid w:val="249B0F8F"/>
    <w:multiLevelType w:val="hybridMultilevel"/>
    <w:tmpl w:val="EF72746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9A3836"/>
    <w:multiLevelType w:val="multilevel"/>
    <w:tmpl w:val="87682A7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3796C12"/>
    <w:multiLevelType w:val="hybridMultilevel"/>
    <w:tmpl w:val="6890F300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DD5A78"/>
    <w:multiLevelType w:val="hybridMultilevel"/>
    <w:tmpl w:val="308A7200"/>
    <w:lvl w:ilvl="0" w:tplc="69207EF6">
      <w:start w:val="1"/>
      <w:numFmt w:val="decimal"/>
      <w:lvlText w:val="%1."/>
      <w:lvlJc w:val="left"/>
      <w:pPr>
        <w:ind w:left="20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2780" w:hanging="360"/>
      </w:pPr>
    </w:lvl>
    <w:lvl w:ilvl="2" w:tplc="240A001B" w:tentative="1">
      <w:start w:val="1"/>
      <w:numFmt w:val="lowerRoman"/>
      <w:lvlText w:val="%3."/>
      <w:lvlJc w:val="right"/>
      <w:pPr>
        <w:ind w:left="3500" w:hanging="180"/>
      </w:pPr>
    </w:lvl>
    <w:lvl w:ilvl="3" w:tplc="240A000F" w:tentative="1">
      <w:start w:val="1"/>
      <w:numFmt w:val="decimal"/>
      <w:lvlText w:val="%4."/>
      <w:lvlJc w:val="left"/>
      <w:pPr>
        <w:ind w:left="4220" w:hanging="360"/>
      </w:pPr>
    </w:lvl>
    <w:lvl w:ilvl="4" w:tplc="240A0019" w:tentative="1">
      <w:start w:val="1"/>
      <w:numFmt w:val="lowerLetter"/>
      <w:lvlText w:val="%5."/>
      <w:lvlJc w:val="left"/>
      <w:pPr>
        <w:ind w:left="4940" w:hanging="360"/>
      </w:pPr>
    </w:lvl>
    <w:lvl w:ilvl="5" w:tplc="240A001B" w:tentative="1">
      <w:start w:val="1"/>
      <w:numFmt w:val="lowerRoman"/>
      <w:lvlText w:val="%6."/>
      <w:lvlJc w:val="right"/>
      <w:pPr>
        <w:ind w:left="5660" w:hanging="180"/>
      </w:pPr>
    </w:lvl>
    <w:lvl w:ilvl="6" w:tplc="240A000F" w:tentative="1">
      <w:start w:val="1"/>
      <w:numFmt w:val="decimal"/>
      <w:lvlText w:val="%7."/>
      <w:lvlJc w:val="left"/>
      <w:pPr>
        <w:ind w:left="6380" w:hanging="360"/>
      </w:pPr>
    </w:lvl>
    <w:lvl w:ilvl="7" w:tplc="240A0019" w:tentative="1">
      <w:start w:val="1"/>
      <w:numFmt w:val="lowerLetter"/>
      <w:lvlText w:val="%8."/>
      <w:lvlJc w:val="left"/>
      <w:pPr>
        <w:ind w:left="7100" w:hanging="360"/>
      </w:pPr>
    </w:lvl>
    <w:lvl w:ilvl="8" w:tplc="240A001B" w:tentative="1">
      <w:start w:val="1"/>
      <w:numFmt w:val="lowerRoman"/>
      <w:lvlText w:val="%9."/>
      <w:lvlJc w:val="right"/>
      <w:pPr>
        <w:ind w:left="7820" w:hanging="180"/>
      </w:pPr>
    </w:lvl>
  </w:abstractNum>
  <w:abstractNum w:abstractNumId="8" w15:restartNumberingAfterBreak="0">
    <w:nsid w:val="36C324A8"/>
    <w:multiLevelType w:val="multilevel"/>
    <w:tmpl w:val="019C013E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399A15C5"/>
    <w:multiLevelType w:val="hybridMultilevel"/>
    <w:tmpl w:val="ACB40F0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E44CC6"/>
    <w:multiLevelType w:val="multilevel"/>
    <w:tmpl w:val="375888AC"/>
    <w:lvl w:ilvl="0">
      <w:start w:val="1"/>
      <w:numFmt w:val="bullet"/>
      <w:lvlText w:val="✔"/>
      <w:lvlJc w:val="left"/>
      <w:pPr>
        <w:ind w:left="2421" w:hanging="361"/>
      </w:pPr>
      <w:rPr>
        <w:rFonts w:ascii="Noto Sans Symbols" w:eastAsia="Noto Sans Symbols" w:hAnsi="Noto Sans Symbols" w:cs="Noto Sans Symbols"/>
        <w:sz w:val="22"/>
        <w:szCs w:val="22"/>
      </w:rPr>
    </w:lvl>
    <w:lvl w:ilvl="1">
      <w:start w:val="1"/>
      <w:numFmt w:val="bullet"/>
      <w:lvlText w:val="•"/>
      <w:lvlJc w:val="left"/>
      <w:pPr>
        <w:ind w:left="3402" w:hanging="361"/>
      </w:pPr>
    </w:lvl>
    <w:lvl w:ilvl="2">
      <w:start w:val="1"/>
      <w:numFmt w:val="bullet"/>
      <w:lvlText w:val="•"/>
      <w:lvlJc w:val="left"/>
      <w:pPr>
        <w:ind w:left="4384" w:hanging="361"/>
      </w:pPr>
    </w:lvl>
    <w:lvl w:ilvl="3">
      <w:start w:val="1"/>
      <w:numFmt w:val="bullet"/>
      <w:lvlText w:val="•"/>
      <w:lvlJc w:val="left"/>
      <w:pPr>
        <w:ind w:left="5366" w:hanging="361"/>
      </w:pPr>
    </w:lvl>
    <w:lvl w:ilvl="4">
      <w:start w:val="1"/>
      <w:numFmt w:val="bullet"/>
      <w:lvlText w:val="•"/>
      <w:lvlJc w:val="left"/>
      <w:pPr>
        <w:ind w:left="6348" w:hanging="361"/>
      </w:pPr>
    </w:lvl>
    <w:lvl w:ilvl="5">
      <w:start w:val="1"/>
      <w:numFmt w:val="bullet"/>
      <w:lvlText w:val="•"/>
      <w:lvlJc w:val="left"/>
      <w:pPr>
        <w:ind w:left="7330" w:hanging="361"/>
      </w:pPr>
    </w:lvl>
    <w:lvl w:ilvl="6">
      <w:start w:val="1"/>
      <w:numFmt w:val="bullet"/>
      <w:lvlText w:val="•"/>
      <w:lvlJc w:val="left"/>
      <w:pPr>
        <w:ind w:left="8312" w:hanging="361"/>
      </w:pPr>
    </w:lvl>
    <w:lvl w:ilvl="7">
      <w:start w:val="1"/>
      <w:numFmt w:val="bullet"/>
      <w:lvlText w:val="•"/>
      <w:lvlJc w:val="left"/>
      <w:pPr>
        <w:ind w:left="9294" w:hanging="361"/>
      </w:pPr>
    </w:lvl>
    <w:lvl w:ilvl="8">
      <w:start w:val="1"/>
      <w:numFmt w:val="bullet"/>
      <w:lvlText w:val="•"/>
      <w:lvlJc w:val="left"/>
      <w:pPr>
        <w:ind w:left="10276" w:hanging="361"/>
      </w:pPr>
    </w:lvl>
  </w:abstractNum>
  <w:abstractNum w:abstractNumId="11" w15:restartNumberingAfterBreak="0">
    <w:nsid w:val="431A0A0D"/>
    <w:multiLevelType w:val="multilevel"/>
    <w:tmpl w:val="A4E0B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48B640CD"/>
    <w:multiLevelType w:val="hybridMultilevel"/>
    <w:tmpl w:val="C56C6C2E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8F1BF8"/>
    <w:multiLevelType w:val="multilevel"/>
    <w:tmpl w:val="7BECA8A6"/>
    <w:lvl w:ilvl="0">
      <w:start w:val="3"/>
      <w:numFmt w:val="upperLetter"/>
      <w:lvlText w:val="%1"/>
      <w:lvlJc w:val="left"/>
      <w:pPr>
        <w:ind w:left="2320" w:hanging="621"/>
      </w:pPr>
    </w:lvl>
    <w:lvl w:ilvl="1">
      <w:start w:val="1"/>
      <w:numFmt w:val="upperRoman"/>
      <w:lvlText w:val="%1.%2"/>
      <w:lvlJc w:val="left"/>
      <w:pPr>
        <w:ind w:left="2320" w:hanging="621"/>
      </w:pPr>
    </w:lvl>
    <w:lvl w:ilvl="2">
      <w:start w:val="3"/>
      <w:numFmt w:val="upperLetter"/>
      <w:lvlText w:val="%1.%2.%3."/>
      <w:lvlJc w:val="left"/>
      <w:pPr>
        <w:ind w:left="2320" w:hanging="621"/>
      </w:pPr>
      <w:rPr>
        <w:rFonts w:ascii="Arial" w:eastAsia="Arial" w:hAnsi="Arial" w:cs="Arial"/>
        <w:b/>
        <w:sz w:val="22"/>
        <w:szCs w:val="22"/>
      </w:rPr>
    </w:lvl>
    <w:lvl w:ilvl="3">
      <w:start w:val="1"/>
      <w:numFmt w:val="bullet"/>
      <w:lvlText w:val="●"/>
      <w:lvlJc w:val="left"/>
      <w:pPr>
        <w:ind w:left="2421" w:hanging="361"/>
      </w:pPr>
      <w:rPr>
        <w:rFonts w:ascii="Noto Sans Symbols" w:eastAsia="Noto Sans Symbols" w:hAnsi="Noto Sans Symbols" w:cs="Noto Sans Symbols"/>
        <w:sz w:val="22"/>
        <w:szCs w:val="22"/>
      </w:rPr>
    </w:lvl>
    <w:lvl w:ilvl="4">
      <w:start w:val="1"/>
      <w:numFmt w:val="bullet"/>
      <w:lvlText w:val="•"/>
      <w:lvlJc w:val="left"/>
      <w:pPr>
        <w:ind w:left="5693" w:hanging="361"/>
      </w:pPr>
    </w:lvl>
    <w:lvl w:ilvl="5">
      <w:start w:val="1"/>
      <w:numFmt w:val="bullet"/>
      <w:lvlText w:val="•"/>
      <w:lvlJc w:val="left"/>
      <w:pPr>
        <w:ind w:left="6784" w:hanging="361"/>
      </w:pPr>
    </w:lvl>
    <w:lvl w:ilvl="6">
      <w:start w:val="1"/>
      <w:numFmt w:val="bullet"/>
      <w:lvlText w:val="•"/>
      <w:lvlJc w:val="left"/>
      <w:pPr>
        <w:ind w:left="7875" w:hanging="361"/>
      </w:pPr>
    </w:lvl>
    <w:lvl w:ilvl="7">
      <w:start w:val="1"/>
      <w:numFmt w:val="bullet"/>
      <w:lvlText w:val="•"/>
      <w:lvlJc w:val="left"/>
      <w:pPr>
        <w:ind w:left="8966" w:hanging="361"/>
      </w:pPr>
    </w:lvl>
    <w:lvl w:ilvl="8">
      <w:start w:val="1"/>
      <w:numFmt w:val="bullet"/>
      <w:lvlText w:val="•"/>
      <w:lvlJc w:val="left"/>
      <w:pPr>
        <w:ind w:left="10057" w:hanging="361"/>
      </w:pPr>
    </w:lvl>
  </w:abstractNum>
  <w:abstractNum w:abstractNumId="14" w15:restartNumberingAfterBreak="0">
    <w:nsid w:val="6EE47206"/>
    <w:multiLevelType w:val="multilevel"/>
    <w:tmpl w:val="48E050C4"/>
    <w:lvl w:ilvl="0">
      <w:start w:val="1"/>
      <w:numFmt w:val="bullet"/>
      <w:lvlText w:val="⮚"/>
      <w:lvlJc w:val="left"/>
      <w:pPr>
        <w:ind w:left="824" w:hanging="359"/>
      </w:pPr>
      <w:rPr>
        <w:rFonts w:ascii="Noto Sans Symbols" w:eastAsia="Noto Sans Symbols" w:hAnsi="Noto Sans Symbols" w:cs="Noto Sans Symbols"/>
        <w:sz w:val="18"/>
        <w:szCs w:val="18"/>
      </w:rPr>
    </w:lvl>
    <w:lvl w:ilvl="1">
      <w:start w:val="1"/>
      <w:numFmt w:val="bullet"/>
      <w:lvlText w:val="•"/>
      <w:lvlJc w:val="left"/>
      <w:pPr>
        <w:ind w:left="1505" w:hanging="360"/>
      </w:pPr>
    </w:lvl>
    <w:lvl w:ilvl="2">
      <w:start w:val="1"/>
      <w:numFmt w:val="bullet"/>
      <w:lvlText w:val="•"/>
      <w:lvlJc w:val="left"/>
      <w:pPr>
        <w:ind w:left="2190" w:hanging="360"/>
      </w:pPr>
    </w:lvl>
    <w:lvl w:ilvl="3">
      <w:start w:val="1"/>
      <w:numFmt w:val="bullet"/>
      <w:lvlText w:val="•"/>
      <w:lvlJc w:val="left"/>
      <w:pPr>
        <w:ind w:left="2876" w:hanging="360"/>
      </w:pPr>
    </w:lvl>
    <w:lvl w:ilvl="4">
      <w:start w:val="1"/>
      <w:numFmt w:val="bullet"/>
      <w:lvlText w:val="•"/>
      <w:lvlJc w:val="left"/>
      <w:pPr>
        <w:ind w:left="3561" w:hanging="360"/>
      </w:pPr>
    </w:lvl>
    <w:lvl w:ilvl="5">
      <w:start w:val="1"/>
      <w:numFmt w:val="bullet"/>
      <w:lvlText w:val="•"/>
      <w:lvlJc w:val="left"/>
      <w:pPr>
        <w:ind w:left="4247" w:hanging="360"/>
      </w:pPr>
    </w:lvl>
    <w:lvl w:ilvl="6">
      <w:start w:val="1"/>
      <w:numFmt w:val="bullet"/>
      <w:lvlText w:val="•"/>
      <w:lvlJc w:val="left"/>
      <w:pPr>
        <w:ind w:left="4932" w:hanging="360"/>
      </w:pPr>
    </w:lvl>
    <w:lvl w:ilvl="7">
      <w:start w:val="1"/>
      <w:numFmt w:val="bullet"/>
      <w:lvlText w:val="•"/>
      <w:lvlJc w:val="left"/>
      <w:pPr>
        <w:ind w:left="5618" w:hanging="360"/>
      </w:pPr>
    </w:lvl>
    <w:lvl w:ilvl="8">
      <w:start w:val="1"/>
      <w:numFmt w:val="bullet"/>
      <w:lvlText w:val="•"/>
      <w:lvlJc w:val="left"/>
      <w:pPr>
        <w:ind w:left="6303" w:hanging="360"/>
      </w:pPr>
    </w:lvl>
  </w:abstractNum>
  <w:abstractNum w:abstractNumId="15" w15:restartNumberingAfterBreak="0">
    <w:nsid w:val="70250A8D"/>
    <w:multiLevelType w:val="hybridMultilevel"/>
    <w:tmpl w:val="53E292BE"/>
    <w:lvl w:ilvl="0" w:tplc="14403D40">
      <w:start w:val="1"/>
      <w:numFmt w:val="decimal"/>
      <w:lvlText w:val="%1."/>
      <w:lvlJc w:val="left"/>
      <w:pPr>
        <w:ind w:left="206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780" w:hanging="360"/>
      </w:pPr>
    </w:lvl>
    <w:lvl w:ilvl="2" w:tplc="0409001B" w:tentative="1">
      <w:start w:val="1"/>
      <w:numFmt w:val="lowerRoman"/>
      <w:lvlText w:val="%3."/>
      <w:lvlJc w:val="right"/>
      <w:pPr>
        <w:ind w:left="3500" w:hanging="180"/>
      </w:pPr>
    </w:lvl>
    <w:lvl w:ilvl="3" w:tplc="0409000F" w:tentative="1">
      <w:start w:val="1"/>
      <w:numFmt w:val="decimal"/>
      <w:lvlText w:val="%4."/>
      <w:lvlJc w:val="left"/>
      <w:pPr>
        <w:ind w:left="4220" w:hanging="360"/>
      </w:pPr>
    </w:lvl>
    <w:lvl w:ilvl="4" w:tplc="04090019" w:tentative="1">
      <w:start w:val="1"/>
      <w:numFmt w:val="lowerLetter"/>
      <w:lvlText w:val="%5."/>
      <w:lvlJc w:val="left"/>
      <w:pPr>
        <w:ind w:left="4940" w:hanging="360"/>
      </w:pPr>
    </w:lvl>
    <w:lvl w:ilvl="5" w:tplc="0409001B" w:tentative="1">
      <w:start w:val="1"/>
      <w:numFmt w:val="lowerRoman"/>
      <w:lvlText w:val="%6."/>
      <w:lvlJc w:val="right"/>
      <w:pPr>
        <w:ind w:left="5660" w:hanging="180"/>
      </w:pPr>
    </w:lvl>
    <w:lvl w:ilvl="6" w:tplc="0409000F" w:tentative="1">
      <w:start w:val="1"/>
      <w:numFmt w:val="decimal"/>
      <w:lvlText w:val="%7."/>
      <w:lvlJc w:val="left"/>
      <w:pPr>
        <w:ind w:left="6380" w:hanging="360"/>
      </w:pPr>
    </w:lvl>
    <w:lvl w:ilvl="7" w:tplc="04090019" w:tentative="1">
      <w:start w:val="1"/>
      <w:numFmt w:val="lowerLetter"/>
      <w:lvlText w:val="%8."/>
      <w:lvlJc w:val="left"/>
      <w:pPr>
        <w:ind w:left="7100" w:hanging="360"/>
      </w:pPr>
    </w:lvl>
    <w:lvl w:ilvl="8" w:tplc="0409001B" w:tentative="1">
      <w:start w:val="1"/>
      <w:numFmt w:val="lowerRoman"/>
      <w:lvlText w:val="%9."/>
      <w:lvlJc w:val="right"/>
      <w:pPr>
        <w:ind w:left="7820" w:hanging="180"/>
      </w:pPr>
    </w:lvl>
  </w:abstractNum>
  <w:abstractNum w:abstractNumId="16" w15:restartNumberingAfterBreak="0">
    <w:nsid w:val="72C136F5"/>
    <w:multiLevelType w:val="multilevel"/>
    <w:tmpl w:val="0F2C4E04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750C2AB2"/>
    <w:multiLevelType w:val="hybridMultilevel"/>
    <w:tmpl w:val="F520840E"/>
    <w:lvl w:ilvl="0" w:tplc="16C49B8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FA0130"/>
    <w:multiLevelType w:val="multilevel"/>
    <w:tmpl w:val="6610F122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322585999">
    <w:abstractNumId w:val="0"/>
  </w:num>
  <w:num w:numId="2" w16cid:durableId="1821340549">
    <w:abstractNumId w:val="2"/>
  </w:num>
  <w:num w:numId="3" w16cid:durableId="1464420139">
    <w:abstractNumId w:val="8"/>
  </w:num>
  <w:num w:numId="4" w16cid:durableId="527985504">
    <w:abstractNumId w:val="16"/>
  </w:num>
  <w:num w:numId="5" w16cid:durableId="338852488">
    <w:abstractNumId w:val="10"/>
  </w:num>
  <w:num w:numId="6" w16cid:durableId="10694018">
    <w:abstractNumId w:val="13"/>
  </w:num>
  <w:num w:numId="7" w16cid:durableId="959339592">
    <w:abstractNumId w:val="14"/>
  </w:num>
  <w:num w:numId="8" w16cid:durableId="2057003052">
    <w:abstractNumId w:val="18"/>
  </w:num>
  <w:num w:numId="9" w16cid:durableId="1435319149">
    <w:abstractNumId w:val="11"/>
  </w:num>
  <w:num w:numId="10" w16cid:durableId="330792185">
    <w:abstractNumId w:val="17"/>
  </w:num>
  <w:num w:numId="11" w16cid:durableId="1155609944">
    <w:abstractNumId w:val="3"/>
  </w:num>
  <w:num w:numId="12" w16cid:durableId="270864232">
    <w:abstractNumId w:val="15"/>
  </w:num>
  <w:num w:numId="13" w16cid:durableId="996344208">
    <w:abstractNumId w:val="1"/>
  </w:num>
  <w:num w:numId="14" w16cid:durableId="935483652">
    <w:abstractNumId w:val="5"/>
  </w:num>
  <w:num w:numId="15" w16cid:durableId="280496738">
    <w:abstractNumId w:val="6"/>
  </w:num>
  <w:num w:numId="16" w16cid:durableId="686827768">
    <w:abstractNumId w:val="12"/>
  </w:num>
  <w:num w:numId="17" w16cid:durableId="2013990168">
    <w:abstractNumId w:val="4"/>
  </w:num>
  <w:num w:numId="18" w16cid:durableId="2121534085">
    <w:abstractNumId w:val="7"/>
  </w:num>
  <w:num w:numId="19" w16cid:durableId="22133509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28C"/>
    <w:rsid w:val="000374A6"/>
    <w:rsid w:val="00042216"/>
    <w:rsid w:val="00046154"/>
    <w:rsid w:val="00052E86"/>
    <w:rsid w:val="00053B7F"/>
    <w:rsid w:val="00063BD5"/>
    <w:rsid w:val="00070FD5"/>
    <w:rsid w:val="00075C7E"/>
    <w:rsid w:val="00082AC1"/>
    <w:rsid w:val="00095368"/>
    <w:rsid w:val="000976A3"/>
    <w:rsid w:val="000A297C"/>
    <w:rsid w:val="000A30CB"/>
    <w:rsid w:val="000C43FA"/>
    <w:rsid w:val="000C6973"/>
    <w:rsid w:val="000D76B7"/>
    <w:rsid w:val="000E4905"/>
    <w:rsid w:val="000E5473"/>
    <w:rsid w:val="000F145E"/>
    <w:rsid w:val="00100BF8"/>
    <w:rsid w:val="00111B1B"/>
    <w:rsid w:val="00132F58"/>
    <w:rsid w:val="001424FA"/>
    <w:rsid w:val="00177387"/>
    <w:rsid w:val="00181BD8"/>
    <w:rsid w:val="00195A89"/>
    <w:rsid w:val="001A56AC"/>
    <w:rsid w:val="001C1CDA"/>
    <w:rsid w:val="001D4C9E"/>
    <w:rsid w:val="001D577B"/>
    <w:rsid w:val="001F0ECE"/>
    <w:rsid w:val="00204CF1"/>
    <w:rsid w:val="00205954"/>
    <w:rsid w:val="00217C8E"/>
    <w:rsid w:val="00220D86"/>
    <w:rsid w:val="002279DD"/>
    <w:rsid w:val="002522A4"/>
    <w:rsid w:val="00292D31"/>
    <w:rsid w:val="00293B4E"/>
    <w:rsid w:val="002B7414"/>
    <w:rsid w:val="002D52C9"/>
    <w:rsid w:val="002E5170"/>
    <w:rsid w:val="00313ABA"/>
    <w:rsid w:val="0033479F"/>
    <w:rsid w:val="00344925"/>
    <w:rsid w:val="0037192B"/>
    <w:rsid w:val="003915D6"/>
    <w:rsid w:val="003936B0"/>
    <w:rsid w:val="003A2807"/>
    <w:rsid w:val="003B1592"/>
    <w:rsid w:val="003D06F0"/>
    <w:rsid w:val="003D571A"/>
    <w:rsid w:val="0041590B"/>
    <w:rsid w:val="004265A5"/>
    <w:rsid w:val="00433DDB"/>
    <w:rsid w:val="0043672A"/>
    <w:rsid w:val="00452794"/>
    <w:rsid w:val="00452B0C"/>
    <w:rsid w:val="004548D3"/>
    <w:rsid w:val="00456DAE"/>
    <w:rsid w:val="0046562A"/>
    <w:rsid w:val="00476766"/>
    <w:rsid w:val="004817EA"/>
    <w:rsid w:val="00492E07"/>
    <w:rsid w:val="00494919"/>
    <w:rsid w:val="004B3146"/>
    <w:rsid w:val="004C41A6"/>
    <w:rsid w:val="004F0171"/>
    <w:rsid w:val="004F26F3"/>
    <w:rsid w:val="004F7285"/>
    <w:rsid w:val="00506A28"/>
    <w:rsid w:val="00527E65"/>
    <w:rsid w:val="00544D13"/>
    <w:rsid w:val="00546D48"/>
    <w:rsid w:val="00574148"/>
    <w:rsid w:val="00576BDC"/>
    <w:rsid w:val="0058149A"/>
    <w:rsid w:val="00585362"/>
    <w:rsid w:val="0058623E"/>
    <w:rsid w:val="005A50D3"/>
    <w:rsid w:val="005A67C8"/>
    <w:rsid w:val="005B0121"/>
    <w:rsid w:val="005B30A2"/>
    <w:rsid w:val="005D41B8"/>
    <w:rsid w:val="005E1530"/>
    <w:rsid w:val="005E28FD"/>
    <w:rsid w:val="005E48EE"/>
    <w:rsid w:val="005E5E9C"/>
    <w:rsid w:val="005F37BD"/>
    <w:rsid w:val="005F78AE"/>
    <w:rsid w:val="005F7AE4"/>
    <w:rsid w:val="006238BF"/>
    <w:rsid w:val="00642A4E"/>
    <w:rsid w:val="00651E8D"/>
    <w:rsid w:val="006542EE"/>
    <w:rsid w:val="00655BD2"/>
    <w:rsid w:val="0069087E"/>
    <w:rsid w:val="00696FCA"/>
    <w:rsid w:val="006C259A"/>
    <w:rsid w:val="006F10E3"/>
    <w:rsid w:val="006F3F7C"/>
    <w:rsid w:val="00711A56"/>
    <w:rsid w:val="0074102E"/>
    <w:rsid w:val="00766C25"/>
    <w:rsid w:val="00771C1B"/>
    <w:rsid w:val="007A2031"/>
    <w:rsid w:val="007B18AF"/>
    <w:rsid w:val="007C6F56"/>
    <w:rsid w:val="007E34A4"/>
    <w:rsid w:val="007F361B"/>
    <w:rsid w:val="008212EA"/>
    <w:rsid w:val="00831D05"/>
    <w:rsid w:val="008354A6"/>
    <w:rsid w:val="0083738A"/>
    <w:rsid w:val="008401CC"/>
    <w:rsid w:val="008573AC"/>
    <w:rsid w:val="0087318E"/>
    <w:rsid w:val="00876B5F"/>
    <w:rsid w:val="00883D35"/>
    <w:rsid w:val="00886B7E"/>
    <w:rsid w:val="00895DD4"/>
    <w:rsid w:val="008A05DB"/>
    <w:rsid w:val="008C7694"/>
    <w:rsid w:val="008D1908"/>
    <w:rsid w:val="008E6CDE"/>
    <w:rsid w:val="00904FF0"/>
    <w:rsid w:val="009141F8"/>
    <w:rsid w:val="00920893"/>
    <w:rsid w:val="00926B28"/>
    <w:rsid w:val="00952891"/>
    <w:rsid w:val="00963552"/>
    <w:rsid w:val="00967FBF"/>
    <w:rsid w:val="00984690"/>
    <w:rsid w:val="009A6D6C"/>
    <w:rsid w:val="009B2206"/>
    <w:rsid w:val="009C7A81"/>
    <w:rsid w:val="009D3208"/>
    <w:rsid w:val="009D68DD"/>
    <w:rsid w:val="009F5CD2"/>
    <w:rsid w:val="00A52238"/>
    <w:rsid w:val="00A5374A"/>
    <w:rsid w:val="00A67373"/>
    <w:rsid w:val="00A75A39"/>
    <w:rsid w:val="00A82B32"/>
    <w:rsid w:val="00A87B82"/>
    <w:rsid w:val="00A9628C"/>
    <w:rsid w:val="00AA563E"/>
    <w:rsid w:val="00AB14B6"/>
    <w:rsid w:val="00AC3C58"/>
    <w:rsid w:val="00AC7596"/>
    <w:rsid w:val="00AE2896"/>
    <w:rsid w:val="00AE718F"/>
    <w:rsid w:val="00AF1713"/>
    <w:rsid w:val="00B21143"/>
    <w:rsid w:val="00B225C9"/>
    <w:rsid w:val="00B43DD4"/>
    <w:rsid w:val="00B470DD"/>
    <w:rsid w:val="00B64244"/>
    <w:rsid w:val="00B74B30"/>
    <w:rsid w:val="00B84A19"/>
    <w:rsid w:val="00BB619C"/>
    <w:rsid w:val="00BC328A"/>
    <w:rsid w:val="00BD5AB6"/>
    <w:rsid w:val="00C273D7"/>
    <w:rsid w:val="00C50B57"/>
    <w:rsid w:val="00C526DA"/>
    <w:rsid w:val="00C563AF"/>
    <w:rsid w:val="00C61304"/>
    <w:rsid w:val="00C620C8"/>
    <w:rsid w:val="00C7162A"/>
    <w:rsid w:val="00C83E7B"/>
    <w:rsid w:val="00C9140E"/>
    <w:rsid w:val="00CA2E1F"/>
    <w:rsid w:val="00CA3036"/>
    <w:rsid w:val="00CB540B"/>
    <w:rsid w:val="00CC3D08"/>
    <w:rsid w:val="00CD12C1"/>
    <w:rsid w:val="00D02316"/>
    <w:rsid w:val="00D31C23"/>
    <w:rsid w:val="00D36EC9"/>
    <w:rsid w:val="00D42F34"/>
    <w:rsid w:val="00D45D57"/>
    <w:rsid w:val="00D50F4E"/>
    <w:rsid w:val="00D76679"/>
    <w:rsid w:val="00D834A1"/>
    <w:rsid w:val="00D93B68"/>
    <w:rsid w:val="00D96AC8"/>
    <w:rsid w:val="00D973C1"/>
    <w:rsid w:val="00DB1633"/>
    <w:rsid w:val="00DB481D"/>
    <w:rsid w:val="00DC2747"/>
    <w:rsid w:val="00DE1D98"/>
    <w:rsid w:val="00DF1DAD"/>
    <w:rsid w:val="00DF723A"/>
    <w:rsid w:val="00DF7278"/>
    <w:rsid w:val="00E078FB"/>
    <w:rsid w:val="00E21E1E"/>
    <w:rsid w:val="00E426E9"/>
    <w:rsid w:val="00E60E6C"/>
    <w:rsid w:val="00E635B3"/>
    <w:rsid w:val="00E63875"/>
    <w:rsid w:val="00E7610E"/>
    <w:rsid w:val="00E82F6D"/>
    <w:rsid w:val="00E904DF"/>
    <w:rsid w:val="00EA2D4C"/>
    <w:rsid w:val="00EB7566"/>
    <w:rsid w:val="00ED2AD5"/>
    <w:rsid w:val="00ED30F0"/>
    <w:rsid w:val="00F07143"/>
    <w:rsid w:val="00F3370A"/>
    <w:rsid w:val="00F3592E"/>
    <w:rsid w:val="00F47DF5"/>
    <w:rsid w:val="00F52D61"/>
    <w:rsid w:val="00F93869"/>
    <w:rsid w:val="00F938A7"/>
    <w:rsid w:val="00FA07B6"/>
    <w:rsid w:val="00FA248E"/>
    <w:rsid w:val="00FB3BE0"/>
    <w:rsid w:val="00FB5CB2"/>
    <w:rsid w:val="00FC0CB3"/>
    <w:rsid w:val="00FC5508"/>
    <w:rsid w:val="00FC78CC"/>
    <w:rsid w:val="00FF18AE"/>
    <w:rsid w:val="01A7C88E"/>
    <w:rsid w:val="01DF767C"/>
    <w:rsid w:val="028DA71B"/>
    <w:rsid w:val="02A06339"/>
    <w:rsid w:val="05AA5D6A"/>
    <w:rsid w:val="065C940B"/>
    <w:rsid w:val="06E1A113"/>
    <w:rsid w:val="087A6861"/>
    <w:rsid w:val="09F1CCE7"/>
    <w:rsid w:val="0A570740"/>
    <w:rsid w:val="0B120BB7"/>
    <w:rsid w:val="0B2A6ECC"/>
    <w:rsid w:val="0B76E344"/>
    <w:rsid w:val="0C1B30A6"/>
    <w:rsid w:val="0C42150B"/>
    <w:rsid w:val="0C6F3E1B"/>
    <w:rsid w:val="0C7E00DD"/>
    <w:rsid w:val="0D057C3B"/>
    <w:rsid w:val="0D61370E"/>
    <w:rsid w:val="0D9508C3"/>
    <w:rsid w:val="0DD59B54"/>
    <w:rsid w:val="0E70369D"/>
    <w:rsid w:val="10669DF1"/>
    <w:rsid w:val="10C6C127"/>
    <w:rsid w:val="123A35DD"/>
    <w:rsid w:val="12628BFB"/>
    <w:rsid w:val="12B0F069"/>
    <w:rsid w:val="13845763"/>
    <w:rsid w:val="13A348BE"/>
    <w:rsid w:val="140B98BF"/>
    <w:rsid w:val="141FD843"/>
    <w:rsid w:val="145837ED"/>
    <w:rsid w:val="15883C85"/>
    <w:rsid w:val="15FA7CEF"/>
    <w:rsid w:val="1611EBE7"/>
    <w:rsid w:val="16287329"/>
    <w:rsid w:val="169CB85F"/>
    <w:rsid w:val="16B8DA7C"/>
    <w:rsid w:val="19538DB5"/>
    <w:rsid w:val="19A1885D"/>
    <w:rsid w:val="1A06CA0F"/>
    <w:rsid w:val="1A9A0AD3"/>
    <w:rsid w:val="1ABEAB19"/>
    <w:rsid w:val="1B0AF318"/>
    <w:rsid w:val="1B943A7D"/>
    <w:rsid w:val="1B9E2E35"/>
    <w:rsid w:val="1C8A4511"/>
    <w:rsid w:val="1CC72FF3"/>
    <w:rsid w:val="1D0B52F9"/>
    <w:rsid w:val="1D5FD616"/>
    <w:rsid w:val="1DC3DCB4"/>
    <w:rsid w:val="1E0333C8"/>
    <w:rsid w:val="1E5FFD3D"/>
    <w:rsid w:val="1F21E1A9"/>
    <w:rsid w:val="1F6935AB"/>
    <w:rsid w:val="2083DBF7"/>
    <w:rsid w:val="20847525"/>
    <w:rsid w:val="2120BBE6"/>
    <w:rsid w:val="21F6AB3C"/>
    <w:rsid w:val="2303DA7E"/>
    <w:rsid w:val="23795946"/>
    <w:rsid w:val="23F3ED72"/>
    <w:rsid w:val="24A2FD3D"/>
    <w:rsid w:val="25036ECB"/>
    <w:rsid w:val="25326C43"/>
    <w:rsid w:val="258E320F"/>
    <w:rsid w:val="25FB833E"/>
    <w:rsid w:val="261F7FD1"/>
    <w:rsid w:val="26328CE4"/>
    <w:rsid w:val="269A8B0A"/>
    <w:rsid w:val="26F7B079"/>
    <w:rsid w:val="27D21D7E"/>
    <w:rsid w:val="27D3BD95"/>
    <w:rsid w:val="27D8BAD6"/>
    <w:rsid w:val="27DBDF0D"/>
    <w:rsid w:val="27E16D6E"/>
    <w:rsid w:val="28583F4A"/>
    <w:rsid w:val="28F0C5B1"/>
    <w:rsid w:val="2A099CD7"/>
    <w:rsid w:val="2A8F0505"/>
    <w:rsid w:val="2BC77B4C"/>
    <w:rsid w:val="2C8F90E5"/>
    <w:rsid w:val="2D175756"/>
    <w:rsid w:val="2DBB6D43"/>
    <w:rsid w:val="2E010B00"/>
    <w:rsid w:val="2EBD7E50"/>
    <w:rsid w:val="2F412443"/>
    <w:rsid w:val="2FC2562B"/>
    <w:rsid w:val="30DD7FCA"/>
    <w:rsid w:val="30E3FB4D"/>
    <w:rsid w:val="30EBCCC7"/>
    <w:rsid w:val="3104D14F"/>
    <w:rsid w:val="312F9A2E"/>
    <w:rsid w:val="31ACAE2F"/>
    <w:rsid w:val="31DCB517"/>
    <w:rsid w:val="325C7E2D"/>
    <w:rsid w:val="32B237F1"/>
    <w:rsid w:val="338D39E1"/>
    <w:rsid w:val="3394E7F7"/>
    <w:rsid w:val="33CAD6A1"/>
    <w:rsid w:val="33E77FF6"/>
    <w:rsid w:val="3473A658"/>
    <w:rsid w:val="349D95EA"/>
    <w:rsid w:val="34AFF0EA"/>
    <w:rsid w:val="35D9C203"/>
    <w:rsid w:val="35E95D30"/>
    <w:rsid w:val="3630965A"/>
    <w:rsid w:val="371500BC"/>
    <w:rsid w:val="37AE889A"/>
    <w:rsid w:val="39CEF91E"/>
    <w:rsid w:val="3A6A2C3E"/>
    <w:rsid w:val="3A761F8C"/>
    <w:rsid w:val="3B2E3BAA"/>
    <w:rsid w:val="3BDD930E"/>
    <w:rsid w:val="3CA5583B"/>
    <w:rsid w:val="3CDD1136"/>
    <w:rsid w:val="3D6758A7"/>
    <w:rsid w:val="3D70E2C3"/>
    <w:rsid w:val="3E5BEFDF"/>
    <w:rsid w:val="3EDF7239"/>
    <w:rsid w:val="3F39314D"/>
    <w:rsid w:val="40243353"/>
    <w:rsid w:val="4076C24E"/>
    <w:rsid w:val="410A58D1"/>
    <w:rsid w:val="424B542E"/>
    <w:rsid w:val="42625301"/>
    <w:rsid w:val="429EFD71"/>
    <w:rsid w:val="42A60D13"/>
    <w:rsid w:val="42D32628"/>
    <w:rsid w:val="43A2C36C"/>
    <w:rsid w:val="43A71C13"/>
    <w:rsid w:val="43F2DEEA"/>
    <w:rsid w:val="447B6B76"/>
    <w:rsid w:val="44BDC191"/>
    <w:rsid w:val="46158619"/>
    <w:rsid w:val="468E172C"/>
    <w:rsid w:val="46F15DCE"/>
    <w:rsid w:val="475DD4DB"/>
    <w:rsid w:val="47990D3E"/>
    <w:rsid w:val="47ED91AE"/>
    <w:rsid w:val="48321CEA"/>
    <w:rsid w:val="485E5750"/>
    <w:rsid w:val="486977F9"/>
    <w:rsid w:val="489CB052"/>
    <w:rsid w:val="4AA06CF8"/>
    <w:rsid w:val="4AC09EB9"/>
    <w:rsid w:val="4B281108"/>
    <w:rsid w:val="4B96442C"/>
    <w:rsid w:val="4D02561B"/>
    <w:rsid w:val="4D225FD2"/>
    <w:rsid w:val="4D2FB0BC"/>
    <w:rsid w:val="4DBCD77A"/>
    <w:rsid w:val="4EC27830"/>
    <w:rsid w:val="4F6E6306"/>
    <w:rsid w:val="4FE6A920"/>
    <w:rsid w:val="5035E6E4"/>
    <w:rsid w:val="510B13F1"/>
    <w:rsid w:val="513F2E6B"/>
    <w:rsid w:val="5230CE27"/>
    <w:rsid w:val="54103F5E"/>
    <w:rsid w:val="5418AEC3"/>
    <w:rsid w:val="54F09C38"/>
    <w:rsid w:val="55F64D7E"/>
    <w:rsid w:val="5630F324"/>
    <w:rsid w:val="5724B15C"/>
    <w:rsid w:val="576C88C4"/>
    <w:rsid w:val="57FE78AC"/>
    <w:rsid w:val="58D92D8B"/>
    <w:rsid w:val="591CC257"/>
    <w:rsid w:val="5936C5F2"/>
    <w:rsid w:val="5A144100"/>
    <w:rsid w:val="5A8CE9A1"/>
    <w:rsid w:val="5BC93B80"/>
    <w:rsid w:val="5C2EAFA0"/>
    <w:rsid w:val="5D207CF2"/>
    <w:rsid w:val="5D77CBCC"/>
    <w:rsid w:val="5D8D6311"/>
    <w:rsid w:val="5DD89C98"/>
    <w:rsid w:val="5F912242"/>
    <w:rsid w:val="609F2433"/>
    <w:rsid w:val="61BB06E5"/>
    <w:rsid w:val="623C68DF"/>
    <w:rsid w:val="629A2ED1"/>
    <w:rsid w:val="64355936"/>
    <w:rsid w:val="64E19220"/>
    <w:rsid w:val="65C402A3"/>
    <w:rsid w:val="65CDB321"/>
    <w:rsid w:val="65FD4A75"/>
    <w:rsid w:val="668834C3"/>
    <w:rsid w:val="66F29937"/>
    <w:rsid w:val="681440AB"/>
    <w:rsid w:val="68440FCD"/>
    <w:rsid w:val="68600FA3"/>
    <w:rsid w:val="68A09830"/>
    <w:rsid w:val="68F7DF30"/>
    <w:rsid w:val="69281467"/>
    <w:rsid w:val="697EFAEF"/>
    <w:rsid w:val="6ADDFB21"/>
    <w:rsid w:val="6AE4463E"/>
    <w:rsid w:val="6B3F6702"/>
    <w:rsid w:val="6B672522"/>
    <w:rsid w:val="6C052560"/>
    <w:rsid w:val="6C562A66"/>
    <w:rsid w:val="6CC087D3"/>
    <w:rsid w:val="6E8D943A"/>
    <w:rsid w:val="6EC94D7D"/>
    <w:rsid w:val="6EFE21B9"/>
    <w:rsid w:val="6F94DCB4"/>
    <w:rsid w:val="6FC173D4"/>
    <w:rsid w:val="701E4F6D"/>
    <w:rsid w:val="708B9870"/>
    <w:rsid w:val="70B68426"/>
    <w:rsid w:val="70D448CE"/>
    <w:rsid w:val="711A9D9A"/>
    <w:rsid w:val="7152083D"/>
    <w:rsid w:val="7266445E"/>
    <w:rsid w:val="729048EB"/>
    <w:rsid w:val="73DAC28B"/>
    <w:rsid w:val="74AC2BE5"/>
    <w:rsid w:val="757D8573"/>
    <w:rsid w:val="763F70F6"/>
    <w:rsid w:val="764EE08D"/>
    <w:rsid w:val="7731C701"/>
    <w:rsid w:val="78076697"/>
    <w:rsid w:val="7853913D"/>
    <w:rsid w:val="78755A98"/>
    <w:rsid w:val="789BACB1"/>
    <w:rsid w:val="78DFA5AD"/>
    <w:rsid w:val="78E28B4D"/>
    <w:rsid w:val="78F71171"/>
    <w:rsid w:val="78FA0164"/>
    <w:rsid w:val="79BBBDA5"/>
    <w:rsid w:val="7A0AC212"/>
    <w:rsid w:val="7A7DCC91"/>
    <w:rsid w:val="7AED6636"/>
    <w:rsid w:val="7B40FEC7"/>
    <w:rsid w:val="7B8374D1"/>
    <w:rsid w:val="7BBD8BC5"/>
    <w:rsid w:val="7BBF0541"/>
    <w:rsid w:val="7C0B1E43"/>
    <w:rsid w:val="7CA33876"/>
    <w:rsid w:val="7CFA55A0"/>
    <w:rsid w:val="7D573502"/>
    <w:rsid w:val="7E30ECA9"/>
    <w:rsid w:val="7E357216"/>
    <w:rsid w:val="7E41EF10"/>
    <w:rsid w:val="7F680BBF"/>
    <w:rsid w:val="7F8F4868"/>
    <w:rsid w:val="7FF34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4CD48A"/>
  <w15:chartTrackingRefBased/>
  <w15:docId w15:val="{8DE50B8A-F819-4EC9-885A-ADA4737B9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628C"/>
    <w:pPr>
      <w:spacing w:after="200" w:line="276" w:lineRule="auto"/>
    </w:pPr>
  </w:style>
  <w:style w:type="paragraph" w:styleId="Ttulo1">
    <w:name w:val="heading 1"/>
    <w:basedOn w:val="Normal"/>
    <w:next w:val="Normal"/>
    <w:link w:val="Ttulo1Car"/>
    <w:uiPriority w:val="9"/>
    <w:qFormat/>
    <w:rsid w:val="00AF1713"/>
    <w:pPr>
      <w:widowControl w:val="0"/>
      <w:spacing w:after="0" w:line="240" w:lineRule="auto"/>
      <w:ind w:left="1700" w:right="396"/>
      <w:jc w:val="center"/>
      <w:outlineLvl w:val="0"/>
    </w:pPr>
    <w:rPr>
      <w:rFonts w:ascii="Arial" w:eastAsia="Arial" w:hAnsi="Arial" w:cs="Arial"/>
      <w:b/>
      <w:lang w:eastAsia="es-CO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D45D57"/>
    <w:pPr>
      <w:keepNext/>
      <w:keepLines/>
      <w:spacing w:before="40" w:after="0"/>
      <w:outlineLvl w:val="1"/>
    </w:pPr>
    <w:rPr>
      <w:rFonts w:ascii="Arial" w:eastAsiaTheme="majorEastAsia" w:hAnsi="Arial" w:cstheme="majorBidi"/>
      <w:b/>
      <w:sz w:val="24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D1908"/>
    <w:pPr>
      <w:keepNext/>
      <w:keepLines/>
      <w:spacing w:before="40" w:after="0"/>
      <w:outlineLvl w:val="2"/>
    </w:pPr>
    <w:rPr>
      <w:rFonts w:ascii="Arial" w:eastAsiaTheme="majorEastAsia" w:hAnsi="Arial" w:cstheme="majorBidi"/>
      <w:b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628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628C"/>
  </w:style>
  <w:style w:type="paragraph" w:styleId="Piedepgina">
    <w:name w:val="footer"/>
    <w:basedOn w:val="Normal"/>
    <w:link w:val="PiedepginaCar"/>
    <w:uiPriority w:val="99"/>
    <w:unhideWhenUsed/>
    <w:rsid w:val="00A9628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628C"/>
  </w:style>
  <w:style w:type="paragraph" w:customStyle="1" w:styleId="Default">
    <w:name w:val="Default"/>
    <w:rsid w:val="00A9628C"/>
    <w:pPr>
      <w:autoSpaceDE w:val="0"/>
      <w:autoSpaceDN w:val="0"/>
      <w:adjustRightInd w:val="0"/>
      <w:spacing w:after="0" w:line="240" w:lineRule="auto"/>
    </w:pPr>
    <w:rPr>
      <w:rFonts w:ascii="Garamond" w:eastAsia="Calibri" w:hAnsi="Garamond" w:cs="Garamond"/>
      <w:color w:val="000000"/>
      <w:sz w:val="24"/>
      <w:szCs w:val="24"/>
      <w:lang w:eastAsia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C3D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3D08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100BF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CO"/>
    </w:rPr>
  </w:style>
  <w:style w:type="character" w:customStyle="1" w:styleId="Ttulo1Car">
    <w:name w:val="Título 1 Car"/>
    <w:basedOn w:val="Fuentedeprrafopredeter"/>
    <w:link w:val="Ttulo1"/>
    <w:uiPriority w:val="9"/>
    <w:rsid w:val="00AF1713"/>
    <w:rPr>
      <w:rFonts w:ascii="Arial" w:eastAsia="Arial" w:hAnsi="Arial" w:cs="Arial"/>
      <w:b/>
      <w:lang w:eastAsia="es-CO"/>
    </w:rPr>
  </w:style>
  <w:style w:type="table" w:styleId="Tablaconcuadrcula">
    <w:name w:val="Table Grid"/>
    <w:basedOn w:val="Tablanormal"/>
    <w:uiPriority w:val="39"/>
    <w:rsid w:val="008731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basedOn w:val="Fuentedeprrafopredeter"/>
    <w:rsid w:val="00831D05"/>
    <w:rPr>
      <w:rFonts w:ascii="Segoe UI" w:hAnsi="Segoe UI" w:cs="Segoe UI" w:hint="default"/>
      <w:sz w:val="18"/>
      <w:szCs w:val="18"/>
    </w:rPr>
  </w:style>
  <w:style w:type="paragraph" w:styleId="TtuloTDC">
    <w:name w:val="TOC Heading"/>
    <w:basedOn w:val="Ttulo1"/>
    <w:next w:val="Normal"/>
    <w:uiPriority w:val="39"/>
    <w:unhideWhenUsed/>
    <w:qFormat/>
    <w:rsid w:val="00831D05"/>
    <w:pPr>
      <w:keepNext/>
      <w:keepLines/>
      <w:widowControl/>
      <w:spacing w:before="240" w:line="259" w:lineRule="auto"/>
      <w:ind w:left="0" w:right="0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  <w:lang w:val="en-US" w:eastAsia="en-US"/>
    </w:rPr>
  </w:style>
  <w:style w:type="paragraph" w:styleId="TDC1">
    <w:name w:val="toc 1"/>
    <w:basedOn w:val="Normal"/>
    <w:next w:val="Normal"/>
    <w:autoRedefine/>
    <w:uiPriority w:val="39"/>
    <w:unhideWhenUsed/>
    <w:rsid w:val="0058149A"/>
    <w:pPr>
      <w:tabs>
        <w:tab w:val="right" w:leader="dot" w:pos="8828"/>
      </w:tabs>
      <w:spacing w:after="100"/>
    </w:pPr>
  </w:style>
  <w:style w:type="character" w:styleId="Hipervnculo">
    <w:name w:val="Hyperlink"/>
    <w:basedOn w:val="Fuentedeprrafopredeter"/>
    <w:uiPriority w:val="99"/>
    <w:unhideWhenUsed/>
    <w:rsid w:val="00831D05"/>
    <w:rPr>
      <w:color w:val="0563C1" w:themeColor="hyperlink"/>
      <w:u w:val="single"/>
    </w:rPr>
  </w:style>
  <w:style w:type="paragraph" w:styleId="TDC2">
    <w:name w:val="toc 2"/>
    <w:basedOn w:val="Normal"/>
    <w:next w:val="Normal"/>
    <w:autoRedefine/>
    <w:uiPriority w:val="39"/>
    <w:unhideWhenUsed/>
    <w:rsid w:val="00831D05"/>
    <w:pPr>
      <w:spacing w:after="100" w:line="259" w:lineRule="auto"/>
      <w:ind w:left="220"/>
    </w:pPr>
    <w:rPr>
      <w:rFonts w:eastAsiaTheme="minorEastAsia" w:cs="Times New Roman"/>
      <w:lang w:val="en-US"/>
    </w:rPr>
  </w:style>
  <w:style w:type="paragraph" w:styleId="TDC3">
    <w:name w:val="toc 3"/>
    <w:basedOn w:val="Normal"/>
    <w:next w:val="Normal"/>
    <w:autoRedefine/>
    <w:uiPriority w:val="39"/>
    <w:unhideWhenUsed/>
    <w:rsid w:val="00831D05"/>
    <w:pPr>
      <w:spacing w:after="100" w:line="259" w:lineRule="auto"/>
      <w:ind w:left="440"/>
    </w:pPr>
    <w:rPr>
      <w:rFonts w:eastAsiaTheme="minorEastAsia" w:cs="Times New Roman"/>
      <w:lang w:val="en-US"/>
    </w:rPr>
  </w:style>
  <w:style w:type="paragraph" w:styleId="Prrafodelista">
    <w:name w:val="List Paragraph"/>
    <w:basedOn w:val="Normal"/>
    <w:uiPriority w:val="34"/>
    <w:qFormat/>
    <w:rsid w:val="007B18AF"/>
    <w:pPr>
      <w:ind w:left="720"/>
      <w:contextualSpacing/>
    </w:pPr>
  </w:style>
  <w:style w:type="paragraph" w:styleId="Revisin">
    <w:name w:val="Revision"/>
    <w:hidden/>
    <w:uiPriority w:val="99"/>
    <w:semiHidden/>
    <w:rsid w:val="007F361B"/>
    <w:pPr>
      <w:spacing w:after="0" w:line="240" w:lineRule="auto"/>
    </w:pPr>
  </w:style>
  <w:style w:type="character" w:styleId="Refdecomentario">
    <w:name w:val="annotation reference"/>
    <w:basedOn w:val="Fuentedeprrafopredeter"/>
    <w:uiPriority w:val="99"/>
    <w:semiHidden/>
    <w:unhideWhenUsed/>
    <w:rsid w:val="00293B4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93B4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93B4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93B4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93B4E"/>
    <w:rPr>
      <w:b/>
      <w:bCs/>
      <w:sz w:val="20"/>
      <w:szCs w:val="20"/>
    </w:rPr>
  </w:style>
  <w:style w:type="character" w:customStyle="1" w:styleId="Ttulo2Car">
    <w:name w:val="Título 2 Car"/>
    <w:basedOn w:val="Fuentedeprrafopredeter"/>
    <w:link w:val="Ttulo2"/>
    <w:uiPriority w:val="9"/>
    <w:rsid w:val="00D45D57"/>
    <w:rPr>
      <w:rFonts w:ascii="Arial" w:eastAsiaTheme="majorEastAsia" w:hAnsi="Arial" w:cstheme="majorBidi"/>
      <w:b/>
      <w:sz w:val="24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8D1908"/>
    <w:rPr>
      <w:rFonts w:ascii="Arial" w:eastAsiaTheme="majorEastAsia" w:hAnsi="Arial" w:cstheme="majorBidi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tei@corhuila.edu.c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tei@corhuila.edu.co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40990E1-2E00-41CF-9F89-8237EEF1F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3384</TotalTime>
  <Pages>13</Pages>
  <Words>3399</Words>
  <Characters>18700</Characters>
  <Application>Microsoft Office Word</Application>
  <DocSecurity>0</DocSecurity>
  <Lines>155</Lines>
  <Paragraphs>44</Paragraphs>
  <ScaleCrop>false</ScaleCrop>
  <Company/>
  <LinksUpToDate>false</LinksUpToDate>
  <CharactersWithSpaces>22055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Ciencia Tecnología e Innovación</cp:lastModifiedBy>
  <cp:revision>23</cp:revision>
  <cp:lastPrinted>2023-02-01T21:03:00Z</cp:lastPrinted>
  <dcterms:created xsi:type="dcterms:W3CDTF">2025-05-12T14:55:00Z</dcterms:created>
  <dcterms:modified xsi:type="dcterms:W3CDTF">2026-05-30T13:52:00Z</dcterms:modified>
</cp:coreProperties>
</file>